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F96" w:rsidRDefault="00F97641" w:rsidP="003A58DA">
      <w:pPr>
        <w:spacing w:line="480" w:lineRule="auto"/>
        <w:ind w:right="1400"/>
        <w:rPr>
          <w:rFonts w:ascii="Meiryo" w:hAnsi="Meiryo" w:cs="Meiryo"/>
          <w:b/>
          <w:bCs/>
          <w:kern w:val="0"/>
          <w:sz w:val="28"/>
          <w:szCs w:val="28"/>
        </w:rPr>
      </w:pPr>
      <w:r>
        <w:rPr>
          <w:rFonts w:ascii="Meiryo" w:hAnsi="Meiryo" w:cs="Meiryo"/>
          <w:b/>
          <w:bCs/>
          <w:noProof/>
          <w:kern w:val="0"/>
          <w:sz w:val="28"/>
          <w:szCs w:val="28"/>
        </w:rPr>
        <w:pict>
          <v:shapetype id="_x0000_t202" coordsize="21600,21600" o:spt="202" path="m,l,21600r21600,l21600,xe">
            <v:stroke joinstyle="miter"/>
            <v:path gradientshapeok="t" o:connecttype="rect"/>
          </v:shapetype>
          <v:shape id="_x0000_s2050" type="#_x0000_t202" style="position:absolute;left:0;text-align:left;margin-left:1.4pt;margin-top:1.15pt;width:509.4pt;height:39.55pt;z-index:251660288;mso-width-relative:margin;mso-height-relative:margin" fillcolor="#1f497d [3215]" strokecolor="black [3213]" strokeweight="1.5pt">
            <v:textbox style="mso-next-textbox:#_x0000_s2050">
              <w:txbxContent>
                <w:p w:rsidR="00695F96" w:rsidRPr="00002020" w:rsidRDefault="00B42134" w:rsidP="00DF27D0">
                  <w:pPr>
                    <w:autoSpaceDE w:val="0"/>
                    <w:autoSpaceDN w:val="0"/>
                    <w:adjustRightInd w:val="0"/>
                    <w:jc w:val="left"/>
                    <w:rPr>
                      <w:rFonts w:ascii="Calibri" w:hAnsi="Calibri" w:cs="Calibri"/>
                      <w:b/>
                      <w:color w:val="FFFFFF" w:themeColor="background1"/>
                      <w:sz w:val="30"/>
                      <w:szCs w:val="30"/>
                    </w:rPr>
                  </w:pPr>
                  <w:proofErr w:type="spellStart"/>
                  <w:r w:rsidRPr="00002020">
                    <w:rPr>
                      <w:rFonts w:ascii="Calibri" w:eastAsia="微软雅黑" w:hAnsi="Calibri" w:cs="Calibri"/>
                      <w:b/>
                      <w:color w:val="FFFFFF" w:themeColor="background1"/>
                      <w:kern w:val="0"/>
                      <w:sz w:val="44"/>
                      <w:szCs w:val="44"/>
                    </w:rPr>
                    <w:t>Polymyxin</w:t>
                  </w:r>
                  <w:proofErr w:type="spellEnd"/>
                  <w:r w:rsidRPr="00002020">
                    <w:rPr>
                      <w:rFonts w:ascii="Calibri" w:eastAsia="微软雅黑" w:hAnsi="Calibri" w:cs="Calibri"/>
                      <w:b/>
                      <w:color w:val="FFFFFF" w:themeColor="background1"/>
                      <w:kern w:val="0"/>
                      <w:sz w:val="44"/>
                      <w:szCs w:val="44"/>
                    </w:rPr>
                    <w:t xml:space="preserve"> B-</w:t>
                  </w:r>
                  <w:proofErr w:type="spellStart"/>
                  <w:r w:rsidRPr="00002020">
                    <w:rPr>
                      <w:rFonts w:ascii="Calibri" w:eastAsia="微软雅黑" w:hAnsi="Calibri" w:cs="Calibri"/>
                      <w:b/>
                      <w:color w:val="FFFFFF" w:themeColor="background1"/>
                      <w:kern w:val="0"/>
                      <w:sz w:val="44"/>
                      <w:szCs w:val="44"/>
                    </w:rPr>
                    <w:t>Agarose</w:t>
                  </w:r>
                  <w:proofErr w:type="spellEnd"/>
                  <w:r w:rsidR="0066300C" w:rsidRPr="00002020">
                    <w:rPr>
                      <w:rFonts w:ascii="Calibri" w:eastAsia="微软雅黑" w:hAnsi="Calibri" w:cs="Calibri"/>
                      <w:color w:val="FFFFFF" w:themeColor="background1"/>
                      <w:kern w:val="0"/>
                      <w:sz w:val="44"/>
                      <w:szCs w:val="44"/>
                    </w:rPr>
                    <w:t xml:space="preserve"> </w:t>
                  </w:r>
                  <w:r w:rsidR="0066300C" w:rsidRPr="00002020">
                    <w:rPr>
                      <w:rFonts w:ascii="Calibri" w:hAnsi="Calibri" w:cs="Calibri"/>
                      <w:b/>
                      <w:bCs/>
                      <w:color w:val="FFFFFF" w:themeColor="background1"/>
                      <w:kern w:val="0"/>
                      <w:sz w:val="28"/>
                      <w:szCs w:val="28"/>
                    </w:rPr>
                    <w:t xml:space="preserve">                        </w:t>
                  </w:r>
                  <w:r w:rsidRPr="00002020">
                    <w:rPr>
                      <w:rFonts w:ascii="Calibri" w:hAnsi="Calibri" w:cs="Calibri"/>
                      <w:b/>
                      <w:bCs/>
                      <w:color w:val="FFFFFF" w:themeColor="background1"/>
                      <w:kern w:val="0"/>
                      <w:sz w:val="28"/>
                      <w:szCs w:val="28"/>
                    </w:rPr>
                    <w:t xml:space="preserve"> Cat.No.</w:t>
                  </w:r>
                  <w:r w:rsidR="005D4CF8" w:rsidRPr="00002020">
                    <w:rPr>
                      <w:rFonts w:ascii="Calibri" w:eastAsia="微软雅黑" w:hAnsi="Calibri" w:cs="Calibri"/>
                      <w:b/>
                      <w:color w:val="FFFFFF" w:themeColor="background1"/>
                      <w:kern w:val="0"/>
                      <w:sz w:val="32"/>
                      <w:szCs w:val="32"/>
                    </w:rPr>
                    <w:t>M</w:t>
                  </w:r>
                  <w:r w:rsidR="0066300C" w:rsidRPr="00002020">
                    <w:rPr>
                      <w:rFonts w:ascii="Calibri" w:eastAsia="微软雅黑" w:hAnsi="Calibri" w:cs="Calibri"/>
                      <w:b/>
                      <w:color w:val="FFFFFF" w:themeColor="background1"/>
                      <w:kern w:val="0"/>
                      <w:sz w:val="32"/>
                      <w:szCs w:val="32"/>
                    </w:rPr>
                    <w:t>EX2800</w:t>
                  </w:r>
                </w:p>
              </w:txbxContent>
            </v:textbox>
          </v:shape>
        </w:pict>
      </w:r>
    </w:p>
    <w:p w:rsidR="00DF27D0" w:rsidRDefault="000E4C23" w:rsidP="003A58DA">
      <w:pPr>
        <w:spacing w:line="480" w:lineRule="auto"/>
        <w:ind w:right="1400"/>
        <w:rPr>
          <w:rFonts w:ascii="Meiryo" w:hAnsi="Meiryo" w:cs="Meiryo"/>
          <w:b/>
          <w:bCs/>
          <w:kern w:val="0"/>
          <w:sz w:val="28"/>
          <w:szCs w:val="28"/>
        </w:rPr>
      </w:pPr>
      <w:r>
        <w:rPr>
          <w:rFonts w:ascii="Meiryo" w:hAnsi="Meiryo" w:cs="Meiryo"/>
          <w:b/>
          <w:bCs/>
          <w:noProof/>
          <w:kern w:val="0"/>
          <w:sz w:val="28"/>
          <w:szCs w:val="28"/>
        </w:rPr>
        <w:drawing>
          <wp:anchor distT="0" distB="0" distL="114300" distR="114300" simplePos="0" relativeHeight="251658240" behindDoc="1" locked="0" layoutInCell="1" allowOverlap="1">
            <wp:simplePos x="0" y="0"/>
            <wp:positionH relativeFrom="column">
              <wp:posOffset>4907915</wp:posOffset>
            </wp:positionH>
            <wp:positionV relativeFrom="paragraph">
              <wp:posOffset>120650</wp:posOffset>
            </wp:positionV>
            <wp:extent cx="1628775" cy="733425"/>
            <wp:effectExtent l="19050" t="0" r="0" b="0"/>
            <wp:wrapNone/>
            <wp:docPr id="2" name="图片 0" descr="MES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GEN.png"/>
                    <pic:cNvPicPr/>
                  </pic:nvPicPr>
                  <pic:blipFill>
                    <a:blip r:embed="rId7" cstate="print"/>
                    <a:stretch>
                      <a:fillRect/>
                    </a:stretch>
                  </pic:blipFill>
                  <pic:spPr>
                    <a:xfrm>
                      <a:off x="0" y="0"/>
                      <a:ext cx="1628775" cy="733425"/>
                    </a:xfrm>
                    <a:prstGeom prst="rect">
                      <a:avLst/>
                    </a:prstGeom>
                  </pic:spPr>
                </pic:pic>
              </a:graphicData>
            </a:graphic>
          </wp:anchor>
        </w:drawing>
      </w:r>
      <w:r w:rsidR="00F97641">
        <w:rPr>
          <w:rFonts w:ascii="Meiryo" w:hAnsi="Meiryo" w:cs="Meiryo"/>
          <w:b/>
          <w:bCs/>
          <w:noProof/>
          <w:kern w:val="0"/>
          <w:sz w:val="28"/>
          <w:szCs w:val="28"/>
        </w:rPr>
        <w:pict>
          <v:shape id="_x0000_s2051" type="#_x0000_t202" style="position:absolute;left:0;text-align:left;margin-left:1.4pt;margin-top:14.75pt;width:382.05pt;height:42.75pt;z-index:251661312;mso-position-horizontal-relative:text;mso-position-vertical-relative:text;mso-width-relative:margin;mso-height-relative:margin" fillcolor="#1f497d [3215]" strokecolor="black [3213]" strokeweight="1.5pt">
            <v:textbox style="mso-next-textbox:#_x0000_s2051">
              <w:txbxContent>
                <w:p w:rsidR="00695F96" w:rsidRPr="00DD3CEC" w:rsidRDefault="00C37C0A" w:rsidP="00DF27D0">
                  <w:pPr>
                    <w:autoSpaceDE w:val="0"/>
                    <w:autoSpaceDN w:val="0"/>
                    <w:adjustRightInd w:val="0"/>
                    <w:jc w:val="left"/>
                    <w:rPr>
                      <w:rFonts w:eastAsia="Meiryo" w:cstheme="minorHAnsi"/>
                      <w:b/>
                      <w:color w:val="FFFFFF" w:themeColor="background1"/>
                      <w:sz w:val="20"/>
                      <w:szCs w:val="20"/>
                    </w:rPr>
                  </w:pPr>
                  <w:r w:rsidRPr="00DD3CEC">
                    <w:rPr>
                      <w:rFonts w:eastAsia="GeorgiaPro-CondSemiBold" w:cstheme="minorHAnsi"/>
                      <w:b/>
                      <w:bCs/>
                      <w:color w:val="FFFFFF" w:themeColor="background1"/>
                      <w:kern w:val="0"/>
                      <w:sz w:val="20"/>
                      <w:szCs w:val="20"/>
                    </w:rPr>
                    <w:t>T</w:t>
                  </w:r>
                  <w:r w:rsidR="00DF27D0" w:rsidRPr="00DD3CEC">
                    <w:rPr>
                      <w:rFonts w:eastAsia="GeorgiaPro-CondSemiBold" w:cstheme="minorHAnsi"/>
                      <w:b/>
                      <w:bCs/>
                      <w:color w:val="FFFFFF" w:themeColor="background1"/>
                      <w:kern w:val="0"/>
                      <w:sz w:val="20"/>
                      <w:szCs w:val="20"/>
                    </w:rPr>
                    <w:t xml:space="preserve">echnical literature is available at: </w:t>
                  </w:r>
                  <w:hyperlink r:id="rId8" w:history="1">
                    <w:r w:rsidRPr="00DD3CEC">
                      <w:rPr>
                        <w:rStyle w:val="a9"/>
                        <w:rFonts w:eastAsia="GeorgiaPro-CondSemiBold" w:cstheme="minorHAnsi"/>
                        <w:b/>
                        <w:bCs/>
                        <w:color w:val="FFFFFF" w:themeColor="background1"/>
                        <w:kern w:val="0"/>
                        <w:sz w:val="20"/>
                        <w:szCs w:val="20"/>
                      </w:rPr>
                      <w:t>www.mesgenbio.com</w:t>
                    </w:r>
                  </w:hyperlink>
                  <w:r w:rsidR="00DF27D0" w:rsidRPr="00DD3CEC">
                    <w:rPr>
                      <w:rFonts w:eastAsia="GeorgiaPro-CondSemiBold" w:cstheme="minorHAnsi"/>
                      <w:b/>
                      <w:bCs/>
                      <w:color w:val="FFFFFF" w:themeColor="background1"/>
                      <w:kern w:val="0"/>
                      <w:sz w:val="20"/>
                      <w:szCs w:val="20"/>
                    </w:rPr>
                    <w:t xml:space="preserve">.  E-mail </w:t>
                  </w:r>
                  <w:proofErr w:type="spellStart"/>
                  <w:r w:rsidR="00DF27D0" w:rsidRPr="00DD3CEC">
                    <w:rPr>
                      <w:rFonts w:eastAsia="GeorgiaPro-CondSemiBold" w:cstheme="minorHAnsi"/>
                      <w:b/>
                      <w:bCs/>
                      <w:color w:val="FFFFFF" w:themeColor="background1"/>
                      <w:kern w:val="0"/>
                      <w:sz w:val="20"/>
                      <w:szCs w:val="20"/>
                    </w:rPr>
                    <w:t>MesGen</w:t>
                  </w:r>
                  <w:proofErr w:type="spellEnd"/>
                  <w:r w:rsidR="00DF27D0" w:rsidRPr="00DD3CEC">
                    <w:rPr>
                      <w:rFonts w:eastAsia="GeorgiaPro-CondSemiBold" w:cstheme="minorHAnsi"/>
                      <w:b/>
                      <w:bCs/>
                      <w:color w:val="FFFFFF" w:themeColor="background1"/>
                      <w:kern w:val="0"/>
                      <w:sz w:val="20"/>
                      <w:szCs w:val="20"/>
                    </w:rPr>
                    <w:t xml:space="preserve"> Technical Services if you have questions on use of this system: </w:t>
                  </w:r>
                  <w:r w:rsidRPr="00DD3CEC">
                    <w:rPr>
                      <w:rFonts w:eastAsia="GeorgiaPro-CondSemiBold" w:cstheme="minorHAnsi"/>
                      <w:b/>
                      <w:bCs/>
                      <w:color w:val="FFFFFF" w:themeColor="background1"/>
                      <w:kern w:val="0"/>
                      <w:sz w:val="20"/>
                      <w:szCs w:val="20"/>
                    </w:rPr>
                    <w:t>t</w:t>
                  </w:r>
                  <w:r w:rsidR="00DF27D0" w:rsidRPr="00DD3CEC">
                    <w:rPr>
                      <w:rFonts w:eastAsia="GeorgiaPro-CondSemiBold" w:cstheme="minorHAnsi"/>
                      <w:b/>
                      <w:bCs/>
                      <w:color w:val="FFFFFF" w:themeColor="background1"/>
                      <w:kern w:val="0"/>
                      <w:sz w:val="20"/>
                      <w:szCs w:val="20"/>
                    </w:rPr>
                    <w:t>ech@mesgenbio.com</w:t>
                  </w:r>
                </w:p>
              </w:txbxContent>
            </v:textbox>
          </v:shape>
        </w:pict>
      </w:r>
    </w:p>
    <w:p w:rsidR="00695F96" w:rsidRDefault="00695F96" w:rsidP="003A58DA">
      <w:pPr>
        <w:spacing w:line="480" w:lineRule="auto"/>
        <w:ind w:right="1400"/>
        <w:rPr>
          <w:rFonts w:ascii="Meiryo" w:hAnsi="Meiryo" w:cs="Meiryo"/>
          <w:b/>
          <w:bCs/>
          <w:kern w:val="0"/>
          <w:sz w:val="28"/>
          <w:szCs w:val="28"/>
        </w:rPr>
      </w:pPr>
    </w:p>
    <w:p w:rsidR="00B42134" w:rsidRPr="00FB7C4F" w:rsidRDefault="00B42134" w:rsidP="00002020">
      <w:pPr>
        <w:autoSpaceDE w:val="0"/>
        <w:autoSpaceDN w:val="0"/>
        <w:adjustRightInd w:val="0"/>
        <w:spacing w:afterLines="50" w:line="360" w:lineRule="exact"/>
        <w:jc w:val="left"/>
        <w:rPr>
          <w:rFonts w:asciiTheme="majorEastAsia" w:eastAsiaTheme="majorEastAsia" w:hAnsiTheme="majorEastAsia" w:cs="HYb2gj" w:hint="eastAsia"/>
          <w:b/>
          <w:color w:val="000000" w:themeColor="text1"/>
          <w:kern w:val="0"/>
          <w:sz w:val="18"/>
          <w:szCs w:val="18"/>
        </w:rPr>
      </w:pPr>
      <w:r w:rsidRPr="00FB7C4F">
        <w:rPr>
          <w:rFonts w:asciiTheme="majorEastAsia" w:eastAsiaTheme="majorEastAsia" w:hAnsiTheme="majorEastAsia" w:cs="HYb2gj" w:hint="eastAsia"/>
          <w:b/>
          <w:color w:val="000000" w:themeColor="text1"/>
          <w:kern w:val="0"/>
          <w:sz w:val="18"/>
          <w:szCs w:val="18"/>
        </w:rPr>
        <w:t xml:space="preserve">产品规格：5ml </w:t>
      </w:r>
      <w:r w:rsidR="00002020">
        <w:rPr>
          <w:rFonts w:asciiTheme="majorEastAsia" w:eastAsiaTheme="majorEastAsia" w:hAnsiTheme="majorEastAsia" w:cs="HYb2gj" w:hint="eastAsia"/>
          <w:b/>
          <w:color w:val="000000" w:themeColor="text1"/>
          <w:kern w:val="0"/>
          <w:sz w:val="18"/>
          <w:szCs w:val="18"/>
        </w:rPr>
        <w:t xml:space="preserve"> </w:t>
      </w:r>
      <w:r w:rsidR="00DD3CEC" w:rsidRPr="00FB7C4F">
        <w:rPr>
          <w:rFonts w:asciiTheme="majorEastAsia" w:eastAsiaTheme="majorEastAsia" w:hAnsiTheme="majorEastAsia" w:cs="HYb2gj" w:hint="eastAsia"/>
          <w:b/>
          <w:color w:val="000000" w:themeColor="text1"/>
          <w:kern w:val="0"/>
          <w:sz w:val="18"/>
          <w:szCs w:val="18"/>
        </w:rPr>
        <w:t xml:space="preserve">□  </w:t>
      </w:r>
      <w:r w:rsidR="00002020">
        <w:rPr>
          <w:rFonts w:asciiTheme="majorEastAsia" w:eastAsiaTheme="majorEastAsia" w:hAnsiTheme="majorEastAsia" w:cs="HYb2gj" w:hint="eastAsia"/>
          <w:b/>
          <w:color w:val="000000" w:themeColor="text1"/>
          <w:kern w:val="0"/>
          <w:sz w:val="18"/>
          <w:szCs w:val="18"/>
        </w:rPr>
        <w:t xml:space="preserve">      </w:t>
      </w:r>
      <w:r w:rsidRPr="00FB7C4F">
        <w:rPr>
          <w:rFonts w:asciiTheme="majorEastAsia" w:eastAsiaTheme="majorEastAsia" w:hAnsiTheme="majorEastAsia" w:cs="HYb2gj" w:hint="eastAsia"/>
          <w:b/>
          <w:color w:val="000000" w:themeColor="text1"/>
          <w:kern w:val="0"/>
          <w:sz w:val="18"/>
          <w:szCs w:val="18"/>
        </w:rPr>
        <w:t>25ml</w:t>
      </w:r>
      <w:r w:rsidR="00002020">
        <w:rPr>
          <w:rFonts w:asciiTheme="majorEastAsia" w:eastAsiaTheme="majorEastAsia" w:hAnsiTheme="majorEastAsia" w:cs="HYb2gj" w:hint="eastAsia"/>
          <w:b/>
          <w:color w:val="000000" w:themeColor="text1"/>
          <w:kern w:val="0"/>
          <w:sz w:val="18"/>
          <w:szCs w:val="18"/>
        </w:rPr>
        <w:t xml:space="preserve">  </w:t>
      </w:r>
      <w:r w:rsidR="00DD3CEC" w:rsidRPr="00FB7C4F">
        <w:rPr>
          <w:rFonts w:asciiTheme="majorEastAsia" w:eastAsiaTheme="majorEastAsia" w:hAnsiTheme="majorEastAsia" w:cs="HYb2gj" w:hint="eastAsia"/>
          <w:b/>
          <w:color w:val="000000" w:themeColor="text1"/>
          <w:kern w:val="0"/>
          <w:sz w:val="18"/>
          <w:szCs w:val="18"/>
        </w:rPr>
        <w:t xml:space="preserve">□  </w:t>
      </w:r>
      <w:r w:rsidRPr="00FB7C4F">
        <w:rPr>
          <w:rFonts w:asciiTheme="majorEastAsia" w:eastAsiaTheme="majorEastAsia" w:hAnsiTheme="majorEastAsia" w:cs="HYb2gj" w:hint="eastAsia"/>
          <w:b/>
          <w:color w:val="000000" w:themeColor="text1"/>
          <w:kern w:val="0"/>
          <w:sz w:val="18"/>
          <w:szCs w:val="18"/>
        </w:rPr>
        <w:t xml:space="preserve"> </w:t>
      </w:r>
      <w:r w:rsidR="00002020">
        <w:rPr>
          <w:rFonts w:asciiTheme="majorEastAsia" w:eastAsiaTheme="majorEastAsia" w:hAnsiTheme="majorEastAsia" w:cs="HYb2gj" w:hint="eastAsia"/>
          <w:b/>
          <w:color w:val="000000" w:themeColor="text1"/>
          <w:kern w:val="0"/>
          <w:sz w:val="18"/>
          <w:szCs w:val="18"/>
        </w:rPr>
        <w:t xml:space="preserve">     </w:t>
      </w:r>
      <w:r w:rsidRPr="00FB7C4F">
        <w:rPr>
          <w:rFonts w:asciiTheme="majorEastAsia" w:eastAsiaTheme="majorEastAsia" w:hAnsiTheme="majorEastAsia" w:cs="HYb2gj" w:hint="eastAsia"/>
          <w:b/>
          <w:color w:val="000000" w:themeColor="text1"/>
          <w:kern w:val="0"/>
          <w:sz w:val="18"/>
          <w:szCs w:val="18"/>
        </w:rPr>
        <w:t>100ml</w:t>
      </w:r>
      <w:r w:rsidR="00DD3CEC" w:rsidRPr="00FB7C4F">
        <w:rPr>
          <w:rFonts w:asciiTheme="majorEastAsia" w:eastAsiaTheme="majorEastAsia" w:hAnsiTheme="majorEastAsia" w:cs="HYb2gj" w:hint="eastAsia"/>
          <w:b/>
          <w:color w:val="000000" w:themeColor="text1"/>
          <w:kern w:val="0"/>
          <w:sz w:val="18"/>
          <w:szCs w:val="18"/>
        </w:rPr>
        <w:t xml:space="preserve">  □</w:t>
      </w:r>
    </w:p>
    <w:p w:rsidR="00AD1737" w:rsidRPr="00FB7C4F" w:rsidRDefault="0066300C" w:rsidP="00FB7C4F">
      <w:pPr>
        <w:autoSpaceDE w:val="0"/>
        <w:autoSpaceDN w:val="0"/>
        <w:adjustRightInd w:val="0"/>
        <w:spacing w:line="360" w:lineRule="exact"/>
        <w:jc w:val="left"/>
        <w:rPr>
          <w:rFonts w:asciiTheme="majorEastAsia" w:eastAsiaTheme="majorEastAsia" w:hAnsiTheme="majorEastAsia" w:cs="HYb2gj" w:hint="eastAsia"/>
          <w:b/>
          <w:color w:val="000000" w:themeColor="text1"/>
          <w:kern w:val="0"/>
          <w:sz w:val="18"/>
          <w:szCs w:val="18"/>
        </w:rPr>
      </w:pPr>
      <w:r w:rsidRPr="00FB7C4F">
        <w:rPr>
          <w:rFonts w:asciiTheme="majorEastAsia" w:eastAsiaTheme="majorEastAsia" w:hAnsiTheme="majorEastAsia" w:cs="HYb2gj" w:hint="eastAsia"/>
          <w:b/>
          <w:color w:val="000000" w:themeColor="text1"/>
          <w:kern w:val="0"/>
          <w:sz w:val="18"/>
          <w:szCs w:val="18"/>
        </w:rPr>
        <w:t>工作原理</w:t>
      </w:r>
    </w:p>
    <w:p w:rsidR="0066300C" w:rsidRPr="00EE5DA3" w:rsidRDefault="0066300C" w:rsidP="00FB7C4F">
      <w:pPr>
        <w:autoSpaceDE w:val="0"/>
        <w:autoSpaceDN w:val="0"/>
        <w:adjustRightInd w:val="0"/>
        <w:spacing w:line="360" w:lineRule="exact"/>
        <w:ind w:firstLineChars="200" w:firstLine="360"/>
        <w:rPr>
          <w:rFonts w:asciiTheme="majorEastAsia" w:eastAsiaTheme="majorEastAsia" w:hAnsiTheme="majorEastAsia" w:cs="宋体" w:hint="eastAsia"/>
          <w:kern w:val="0"/>
          <w:sz w:val="18"/>
          <w:szCs w:val="18"/>
        </w:rPr>
      </w:pPr>
      <w:r w:rsidRPr="00EE5DA3">
        <w:rPr>
          <w:rFonts w:asciiTheme="majorEastAsia" w:eastAsiaTheme="majorEastAsia" w:hAnsiTheme="majorEastAsia" w:cs="宋体" w:hint="eastAsia"/>
          <w:kern w:val="0"/>
          <w:sz w:val="18"/>
          <w:szCs w:val="18"/>
        </w:rPr>
        <w:t>内毒素（即脂多糖）是革兰氏阴性细菌细胞壁的主要组成部分，广泛存在我们的试剂耗材和样品之中，是生物医学试验和医药制品中的一大污染源，是蛋白、核酸、多糖等生物大分子纯化过程中最令人头疼的杂质之一。尤其是在利用革兰氏阴性菌生产的相关制品中，内毒素的含量可达到几百万单位每毫克样品，包括大肠杆菌重组表达蛋白。内毒素对哺乳动物的免疫系统具有极强的刺激性，极微量的内毒素即可引起动物机体发热甚至死亡，对动物细胞有很强的毒性，严重影响着各种体内外试验和药物的安全性。内毒素结构成分复杂，含有多糖、蛋白、脂质等成分，热稳定性和化学稳定性极强，常规方法很难除去。为了保证生物医学试验的成功率、可靠性，生物医药制品的安全性、有效性，彻底地去除样品和溶液中的内毒素一直是我们纯化工艺上的重点内容。</w:t>
      </w:r>
    </w:p>
    <w:p w:rsidR="0066300C" w:rsidRPr="00EE5DA3" w:rsidRDefault="0066300C" w:rsidP="00FB7C4F">
      <w:pPr>
        <w:autoSpaceDE w:val="0"/>
        <w:autoSpaceDN w:val="0"/>
        <w:adjustRightInd w:val="0"/>
        <w:spacing w:line="360" w:lineRule="exact"/>
        <w:ind w:firstLineChars="200" w:firstLine="360"/>
        <w:rPr>
          <w:rFonts w:asciiTheme="majorEastAsia" w:eastAsiaTheme="majorEastAsia" w:hAnsiTheme="majorEastAsia" w:cs="宋体"/>
          <w:kern w:val="0"/>
          <w:sz w:val="18"/>
          <w:szCs w:val="18"/>
        </w:rPr>
      </w:pPr>
      <w:r w:rsidRPr="00EE5DA3">
        <w:rPr>
          <w:rFonts w:asciiTheme="majorEastAsia" w:eastAsiaTheme="majorEastAsia" w:hAnsiTheme="majorEastAsia" w:cs="宋体" w:hint="eastAsia"/>
          <w:kern w:val="0"/>
          <w:sz w:val="18"/>
          <w:szCs w:val="18"/>
        </w:rPr>
        <w:t>本</w:t>
      </w:r>
      <w:r w:rsidR="00B42134">
        <w:rPr>
          <w:rFonts w:asciiTheme="majorEastAsia" w:eastAsiaTheme="majorEastAsia" w:hAnsiTheme="majorEastAsia" w:cs="宋体" w:hint="eastAsia"/>
          <w:kern w:val="0"/>
          <w:sz w:val="18"/>
          <w:szCs w:val="18"/>
        </w:rPr>
        <w:t>产品</w:t>
      </w:r>
      <w:r w:rsidRPr="00EE5DA3">
        <w:rPr>
          <w:rFonts w:asciiTheme="majorEastAsia" w:eastAsiaTheme="majorEastAsia" w:hAnsiTheme="majorEastAsia" w:cs="宋体" w:hint="eastAsia"/>
          <w:kern w:val="0"/>
          <w:sz w:val="18"/>
          <w:szCs w:val="18"/>
        </w:rPr>
        <w:t>利用</w:t>
      </w:r>
      <w:proofErr w:type="spellStart"/>
      <w:r w:rsidRPr="00EE5DA3">
        <w:rPr>
          <w:rFonts w:asciiTheme="majorEastAsia" w:eastAsiaTheme="majorEastAsia" w:hAnsiTheme="majorEastAsia" w:cs="Times New Roman"/>
          <w:kern w:val="0"/>
          <w:sz w:val="18"/>
          <w:szCs w:val="18"/>
        </w:rPr>
        <w:t>Polymyxin</w:t>
      </w:r>
      <w:proofErr w:type="spellEnd"/>
      <w:r w:rsidRPr="00EE5DA3">
        <w:rPr>
          <w:rFonts w:asciiTheme="majorEastAsia" w:eastAsiaTheme="majorEastAsia" w:hAnsiTheme="majorEastAsia" w:cs="Times New Roman"/>
          <w:kern w:val="0"/>
          <w:sz w:val="18"/>
          <w:szCs w:val="18"/>
        </w:rPr>
        <w:t xml:space="preserve"> B </w:t>
      </w:r>
      <w:r w:rsidRPr="00EE5DA3">
        <w:rPr>
          <w:rFonts w:asciiTheme="majorEastAsia" w:eastAsiaTheme="majorEastAsia" w:hAnsiTheme="majorEastAsia" w:cs="宋体" w:hint="eastAsia"/>
          <w:kern w:val="0"/>
          <w:sz w:val="18"/>
          <w:szCs w:val="18"/>
        </w:rPr>
        <w:t>亲和层析技术（</w:t>
      </w:r>
      <w:proofErr w:type="spellStart"/>
      <w:r w:rsidRPr="00EE5DA3">
        <w:rPr>
          <w:rFonts w:asciiTheme="majorEastAsia" w:eastAsiaTheme="majorEastAsia" w:hAnsiTheme="majorEastAsia" w:cs="Times New Roman"/>
          <w:kern w:val="0"/>
          <w:sz w:val="18"/>
          <w:szCs w:val="18"/>
        </w:rPr>
        <w:t>Polymyxin</w:t>
      </w:r>
      <w:proofErr w:type="spellEnd"/>
      <w:r w:rsidRPr="00EE5DA3">
        <w:rPr>
          <w:rFonts w:asciiTheme="majorEastAsia" w:eastAsiaTheme="majorEastAsia" w:hAnsiTheme="majorEastAsia" w:cs="Times New Roman" w:hint="eastAsia"/>
          <w:kern w:val="0"/>
          <w:sz w:val="18"/>
          <w:szCs w:val="18"/>
        </w:rPr>
        <w:t xml:space="preserve"> </w:t>
      </w:r>
      <w:r w:rsidRPr="00EE5DA3">
        <w:rPr>
          <w:rFonts w:asciiTheme="majorEastAsia" w:eastAsiaTheme="majorEastAsia" w:hAnsiTheme="majorEastAsia" w:cs="Times New Roman"/>
          <w:kern w:val="0"/>
          <w:sz w:val="18"/>
          <w:szCs w:val="18"/>
        </w:rPr>
        <w:t>B-</w:t>
      </w:r>
      <w:proofErr w:type="spellStart"/>
      <w:r w:rsidRPr="00EE5DA3">
        <w:rPr>
          <w:rFonts w:asciiTheme="majorEastAsia" w:eastAsiaTheme="majorEastAsia" w:hAnsiTheme="majorEastAsia" w:cs="Times New Roman"/>
          <w:kern w:val="0"/>
          <w:sz w:val="18"/>
          <w:szCs w:val="18"/>
        </w:rPr>
        <w:t>Agarose</w:t>
      </w:r>
      <w:proofErr w:type="spellEnd"/>
      <w:r w:rsidRPr="00EE5DA3">
        <w:rPr>
          <w:rFonts w:asciiTheme="majorEastAsia" w:eastAsiaTheme="majorEastAsia" w:hAnsiTheme="majorEastAsia" w:cs="宋体" w:hint="eastAsia"/>
          <w:kern w:val="0"/>
          <w:sz w:val="18"/>
          <w:szCs w:val="18"/>
        </w:rPr>
        <w:t>）来实现这一工艺，达到有效地去除内毒素的目的。</w:t>
      </w:r>
      <w:proofErr w:type="spellStart"/>
      <w:r w:rsidRPr="00EE5DA3">
        <w:rPr>
          <w:rFonts w:asciiTheme="majorEastAsia" w:eastAsiaTheme="majorEastAsia" w:hAnsiTheme="majorEastAsia" w:cs="Times New Roman"/>
          <w:kern w:val="0"/>
          <w:sz w:val="18"/>
          <w:szCs w:val="18"/>
        </w:rPr>
        <w:t>Polymyxin</w:t>
      </w:r>
      <w:proofErr w:type="spellEnd"/>
      <w:r w:rsidRPr="00EE5DA3">
        <w:rPr>
          <w:rFonts w:asciiTheme="majorEastAsia" w:eastAsiaTheme="majorEastAsia" w:hAnsiTheme="majorEastAsia" w:cs="Times New Roman"/>
          <w:kern w:val="0"/>
          <w:sz w:val="18"/>
          <w:szCs w:val="18"/>
        </w:rPr>
        <w:t xml:space="preserve"> B-</w:t>
      </w:r>
      <w:proofErr w:type="spellStart"/>
      <w:r w:rsidRPr="00EE5DA3">
        <w:rPr>
          <w:rFonts w:asciiTheme="majorEastAsia" w:eastAsiaTheme="majorEastAsia" w:hAnsiTheme="majorEastAsia" w:cs="Times New Roman"/>
          <w:kern w:val="0"/>
          <w:sz w:val="18"/>
          <w:szCs w:val="18"/>
        </w:rPr>
        <w:t>Agarose</w:t>
      </w:r>
      <w:proofErr w:type="spellEnd"/>
      <w:r w:rsidRPr="00EE5DA3">
        <w:rPr>
          <w:rFonts w:asciiTheme="majorEastAsia" w:eastAsiaTheme="majorEastAsia" w:hAnsiTheme="majorEastAsia" w:cs="宋体" w:hint="eastAsia"/>
          <w:kern w:val="0"/>
          <w:sz w:val="18"/>
          <w:szCs w:val="18"/>
        </w:rPr>
        <w:t>，即</w:t>
      </w:r>
      <w:r w:rsidRPr="00EE5DA3">
        <w:rPr>
          <w:rFonts w:asciiTheme="majorEastAsia" w:eastAsiaTheme="majorEastAsia" w:hAnsiTheme="majorEastAsia" w:cs="Times New Roman"/>
          <w:kern w:val="0"/>
          <w:sz w:val="18"/>
          <w:szCs w:val="18"/>
        </w:rPr>
        <w:t xml:space="preserve">PMB </w:t>
      </w:r>
      <w:r w:rsidRPr="00EE5DA3">
        <w:rPr>
          <w:rFonts w:asciiTheme="majorEastAsia" w:eastAsiaTheme="majorEastAsia" w:hAnsiTheme="majorEastAsia" w:cs="宋体" w:hint="eastAsia"/>
          <w:kern w:val="0"/>
          <w:sz w:val="18"/>
          <w:szCs w:val="18"/>
        </w:rPr>
        <w:t>亲和层析介质，是将</w:t>
      </w:r>
      <w:proofErr w:type="spellStart"/>
      <w:r w:rsidRPr="00EE5DA3">
        <w:rPr>
          <w:rFonts w:asciiTheme="majorEastAsia" w:eastAsiaTheme="majorEastAsia" w:hAnsiTheme="majorEastAsia" w:cs="Times New Roman"/>
          <w:kern w:val="0"/>
          <w:sz w:val="18"/>
          <w:szCs w:val="18"/>
        </w:rPr>
        <w:t>Polymyxin</w:t>
      </w:r>
      <w:proofErr w:type="spellEnd"/>
      <w:r w:rsidRPr="00EE5DA3">
        <w:rPr>
          <w:rFonts w:asciiTheme="majorEastAsia" w:eastAsiaTheme="majorEastAsia" w:hAnsiTheme="majorEastAsia" w:cs="Times New Roman"/>
          <w:kern w:val="0"/>
          <w:sz w:val="18"/>
          <w:szCs w:val="18"/>
        </w:rPr>
        <w:t xml:space="preserve"> B </w:t>
      </w:r>
      <w:r w:rsidRPr="00EE5DA3">
        <w:rPr>
          <w:rFonts w:asciiTheme="majorEastAsia" w:eastAsiaTheme="majorEastAsia" w:hAnsiTheme="majorEastAsia" w:cs="宋体" w:hint="eastAsia"/>
          <w:kern w:val="0"/>
          <w:sz w:val="18"/>
          <w:szCs w:val="18"/>
        </w:rPr>
        <w:t>通过共价偶联的方式固定在琼脂糖凝胶上，利用</w:t>
      </w:r>
      <w:proofErr w:type="spellStart"/>
      <w:r w:rsidRPr="00EE5DA3">
        <w:rPr>
          <w:rFonts w:asciiTheme="majorEastAsia" w:eastAsiaTheme="majorEastAsia" w:hAnsiTheme="majorEastAsia" w:cs="Times New Roman"/>
          <w:kern w:val="0"/>
          <w:sz w:val="18"/>
          <w:szCs w:val="18"/>
        </w:rPr>
        <w:t>Polymyxin</w:t>
      </w:r>
      <w:proofErr w:type="spellEnd"/>
      <w:r w:rsidRPr="00EE5DA3">
        <w:rPr>
          <w:rFonts w:asciiTheme="majorEastAsia" w:eastAsiaTheme="majorEastAsia" w:hAnsiTheme="majorEastAsia" w:cs="Times New Roman"/>
          <w:kern w:val="0"/>
          <w:sz w:val="18"/>
          <w:szCs w:val="18"/>
        </w:rPr>
        <w:t xml:space="preserve"> B </w:t>
      </w:r>
      <w:r w:rsidRPr="00EE5DA3">
        <w:rPr>
          <w:rFonts w:asciiTheme="majorEastAsia" w:eastAsiaTheme="majorEastAsia" w:hAnsiTheme="majorEastAsia" w:cs="宋体" w:hint="eastAsia"/>
          <w:kern w:val="0"/>
          <w:sz w:val="18"/>
          <w:szCs w:val="18"/>
        </w:rPr>
        <w:t>能够特异性亲和内毒素的特性，除去溶液和生物制品中的内毒素。</w:t>
      </w:r>
      <w:proofErr w:type="spellStart"/>
      <w:r w:rsidRPr="00EE5DA3">
        <w:rPr>
          <w:rFonts w:asciiTheme="majorEastAsia" w:eastAsiaTheme="majorEastAsia" w:hAnsiTheme="majorEastAsia" w:cs="Times New Roman"/>
          <w:kern w:val="0"/>
          <w:sz w:val="18"/>
          <w:szCs w:val="18"/>
        </w:rPr>
        <w:t>Polymyxin</w:t>
      </w:r>
      <w:proofErr w:type="spellEnd"/>
      <w:r w:rsidRPr="00EE5DA3">
        <w:rPr>
          <w:rFonts w:asciiTheme="majorEastAsia" w:eastAsiaTheme="majorEastAsia" w:hAnsiTheme="majorEastAsia" w:cs="Times New Roman"/>
          <w:kern w:val="0"/>
          <w:sz w:val="18"/>
          <w:szCs w:val="18"/>
        </w:rPr>
        <w:t xml:space="preserve"> B</w:t>
      </w:r>
      <w:r w:rsidRPr="00EE5DA3">
        <w:rPr>
          <w:rFonts w:asciiTheme="majorEastAsia" w:eastAsiaTheme="majorEastAsia" w:hAnsiTheme="majorEastAsia" w:cs="宋体" w:hint="eastAsia"/>
          <w:kern w:val="0"/>
          <w:sz w:val="18"/>
          <w:szCs w:val="18"/>
        </w:rPr>
        <w:t>（</w:t>
      </w:r>
      <w:r w:rsidRPr="00EE5DA3">
        <w:rPr>
          <w:rFonts w:asciiTheme="majorEastAsia" w:eastAsiaTheme="majorEastAsia" w:hAnsiTheme="majorEastAsia" w:cs="Times New Roman"/>
          <w:kern w:val="0"/>
          <w:sz w:val="18"/>
          <w:szCs w:val="18"/>
        </w:rPr>
        <w:t>PMB</w:t>
      </w:r>
      <w:r w:rsidRPr="00EE5DA3">
        <w:rPr>
          <w:rFonts w:asciiTheme="majorEastAsia" w:eastAsiaTheme="majorEastAsia" w:hAnsiTheme="majorEastAsia" w:cs="宋体" w:hint="eastAsia"/>
          <w:kern w:val="0"/>
          <w:sz w:val="18"/>
          <w:szCs w:val="18"/>
        </w:rPr>
        <w:t>）是从多粘芽孢杆菌中分离出来的一种强阳离子环抗生素，是目前发现的唯一</w:t>
      </w:r>
      <w:proofErr w:type="gramStart"/>
      <w:r w:rsidRPr="00EE5DA3">
        <w:rPr>
          <w:rFonts w:asciiTheme="majorEastAsia" w:eastAsiaTheme="majorEastAsia" w:hAnsiTheme="majorEastAsia" w:cs="宋体" w:hint="eastAsia"/>
          <w:kern w:val="0"/>
          <w:sz w:val="18"/>
          <w:szCs w:val="18"/>
        </w:rPr>
        <w:t>一</w:t>
      </w:r>
      <w:proofErr w:type="gramEnd"/>
      <w:r w:rsidRPr="00EE5DA3">
        <w:rPr>
          <w:rFonts w:asciiTheme="majorEastAsia" w:eastAsiaTheme="majorEastAsia" w:hAnsiTheme="majorEastAsia" w:cs="宋体" w:hint="eastAsia"/>
          <w:kern w:val="0"/>
          <w:sz w:val="18"/>
          <w:szCs w:val="18"/>
        </w:rPr>
        <w:t>种能特异性亲和吸附内毒素</w:t>
      </w:r>
      <w:r w:rsidRPr="00EE5DA3">
        <w:rPr>
          <w:rFonts w:asciiTheme="majorEastAsia" w:eastAsiaTheme="majorEastAsia" w:hAnsiTheme="majorEastAsia" w:cs="Times New Roman"/>
          <w:kern w:val="0"/>
          <w:sz w:val="18"/>
          <w:szCs w:val="18"/>
        </w:rPr>
        <w:t>(</w:t>
      </w:r>
      <w:r w:rsidRPr="00EE5DA3">
        <w:rPr>
          <w:rFonts w:asciiTheme="majorEastAsia" w:eastAsiaTheme="majorEastAsia" w:hAnsiTheme="majorEastAsia" w:cs="宋体" w:hint="eastAsia"/>
          <w:kern w:val="0"/>
          <w:sz w:val="18"/>
          <w:szCs w:val="18"/>
        </w:rPr>
        <w:t>脂多糖</w:t>
      </w:r>
      <w:r w:rsidRPr="00EE5DA3">
        <w:rPr>
          <w:rFonts w:asciiTheme="majorEastAsia" w:eastAsiaTheme="majorEastAsia" w:hAnsiTheme="majorEastAsia" w:cs="Times New Roman"/>
          <w:kern w:val="0"/>
          <w:sz w:val="18"/>
          <w:szCs w:val="18"/>
        </w:rPr>
        <w:t>)</w:t>
      </w:r>
      <w:r w:rsidRPr="00EE5DA3">
        <w:rPr>
          <w:rFonts w:asciiTheme="majorEastAsia" w:eastAsiaTheme="majorEastAsia" w:hAnsiTheme="majorEastAsia" w:cs="宋体" w:hint="eastAsia"/>
          <w:kern w:val="0"/>
          <w:sz w:val="18"/>
          <w:szCs w:val="18"/>
        </w:rPr>
        <w:t>的抗生素。它对大部分的革兰氏阴性菌有效，主要是通过结合细菌膜上的脂多糖成分来发挥作用。由于它能够特异性高效亲和细菌细胞膜上的脂多糖，</w:t>
      </w:r>
      <w:proofErr w:type="spellStart"/>
      <w:r w:rsidRPr="00EE5DA3">
        <w:rPr>
          <w:rFonts w:asciiTheme="majorEastAsia" w:eastAsiaTheme="majorEastAsia" w:hAnsiTheme="majorEastAsia" w:cs="Times New Roman"/>
          <w:kern w:val="0"/>
          <w:sz w:val="18"/>
          <w:szCs w:val="18"/>
        </w:rPr>
        <w:t>Polymyxin</w:t>
      </w:r>
      <w:proofErr w:type="spellEnd"/>
      <w:r w:rsidRPr="00EE5DA3">
        <w:rPr>
          <w:rFonts w:asciiTheme="majorEastAsia" w:eastAsiaTheme="majorEastAsia" w:hAnsiTheme="majorEastAsia" w:cs="Times New Roman"/>
          <w:kern w:val="0"/>
          <w:sz w:val="18"/>
          <w:szCs w:val="18"/>
        </w:rPr>
        <w:t xml:space="preserve"> B-</w:t>
      </w:r>
      <w:proofErr w:type="spellStart"/>
      <w:r w:rsidRPr="00EE5DA3">
        <w:rPr>
          <w:rFonts w:asciiTheme="majorEastAsia" w:eastAsiaTheme="majorEastAsia" w:hAnsiTheme="majorEastAsia" w:cs="Times New Roman"/>
          <w:kern w:val="0"/>
          <w:sz w:val="18"/>
          <w:szCs w:val="18"/>
        </w:rPr>
        <w:t>Agarose</w:t>
      </w:r>
      <w:proofErr w:type="spellEnd"/>
      <w:r w:rsidRPr="00EE5DA3">
        <w:rPr>
          <w:rFonts w:asciiTheme="majorEastAsia" w:eastAsiaTheme="majorEastAsia" w:hAnsiTheme="majorEastAsia" w:cs="Times New Roman"/>
          <w:kern w:val="0"/>
          <w:sz w:val="18"/>
          <w:szCs w:val="18"/>
        </w:rPr>
        <w:t xml:space="preserve"> </w:t>
      </w:r>
      <w:r w:rsidRPr="00EE5DA3">
        <w:rPr>
          <w:rFonts w:asciiTheme="majorEastAsia" w:eastAsiaTheme="majorEastAsia" w:hAnsiTheme="majorEastAsia" w:cs="宋体" w:hint="eastAsia"/>
          <w:kern w:val="0"/>
          <w:sz w:val="18"/>
          <w:szCs w:val="18"/>
        </w:rPr>
        <w:t>用于除去溶液和生物制品中的内毒素，已经逐渐成为了纯化过程中去除内毒素的主流方法。</w:t>
      </w:r>
    </w:p>
    <w:p w:rsidR="00002020" w:rsidRDefault="00002020" w:rsidP="00FB7C4F">
      <w:pPr>
        <w:autoSpaceDE w:val="0"/>
        <w:autoSpaceDN w:val="0"/>
        <w:adjustRightInd w:val="0"/>
        <w:spacing w:line="360" w:lineRule="exact"/>
        <w:jc w:val="left"/>
        <w:rPr>
          <w:rFonts w:asciiTheme="majorEastAsia" w:eastAsiaTheme="majorEastAsia" w:hAnsiTheme="majorEastAsia" w:cs="HYb2gj" w:hint="eastAsia"/>
          <w:b/>
          <w:color w:val="000000" w:themeColor="text1"/>
          <w:kern w:val="0"/>
          <w:sz w:val="18"/>
          <w:szCs w:val="18"/>
        </w:rPr>
      </w:pPr>
    </w:p>
    <w:p w:rsidR="00DD3CEC" w:rsidRPr="00FB7C4F" w:rsidRDefault="00DD3CEC" w:rsidP="00FB7C4F">
      <w:pPr>
        <w:autoSpaceDE w:val="0"/>
        <w:autoSpaceDN w:val="0"/>
        <w:adjustRightInd w:val="0"/>
        <w:spacing w:line="360" w:lineRule="exact"/>
        <w:jc w:val="left"/>
        <w:rPr>
          <w:rFonts w:asciiTheme="majorEastAsia" w:eastAsiaTheme="majorEastAsia" w:hAnsiTheme="majorEastAsia" w:cs="HYb2gj" w:hint="eastAsia"/>
          <w:b/>
          <w:color w:val="000000" w:themeColor="text1"/>
          <w:kern w:val="0"/>
          <w:sz w:val="18"/>
          <w:szCs w:val="18"/>
        </w:rPr>
      </w:pPr>
      <w:r w:rsidRPr="00FB7C4F">
        <w:rPr>
          <w:rFonts w:asciiTheme="majorEastAsia" w:eastAsiaTheme="majorEastAsia" w:hAnsiTheme="majorEastAsia" w:cs="HYb2gj" w:hint="eastAsia"/>
          <w:b/>
          <w:color w:val="000000" w:themeColor="text1"/>
          <w:kern w:val="0"/>
          <w:sz w:val="18"/>
          <w:szCs w:val="18"/>
        </w:rPr>
        <w:t>产品特性</w:t>
      </w:r>
    </w:p>
    <w:tbl>
      <w:tblPr>
        <w:tblStyle w:val="a8"/>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1418"/>
        <w:gridCol w:w="8788"/>
      </w:tblGrid>
      <w:tr w:rsidR="00FB7C4F" w:rsidTr="00FB7C4F">
        <w:trPr>
          <w:trHeight w:hRule="exact" w:val="397"/>
        </w:trPr>
        <w:tc>
          <w:tcPr>
            <w:tcW w:w="1418" w:type="dxa"/>
          </w:tcPr>
          <w:p w:rsidR="00FB7C4F" w:rsidRPr="00FB7C4F" w:rsidRDefault="00FB7C4F" w:rsidP="00FB7C4F">
            <w:pPr>
              <w:autoSpaceDE w:val="0"/>
              <w:autoSpaceDN w:val="0"/>
              <w:adjustRightInd w:val="0"/>
              <w:spacing w:line="360" w:lineRule="exact"/>
              <w:jc w:val="left"/>
              <w:rPr>
                <w:rFonts w:asciiTheme="majorEastAsia" w:eastAsiaTheme="majorEastAsia" w:hAnsiTheme="majorEastAsia" w:cs="HYb2gj"/>
                <w:color w:val="000000" w:themeColor="text1"/>
                <w:kern w:val="0"/>
                <w:sz w:val="18"/>
                <w:szCs w:val="18"/>
              </w:rPr>
            </w:pPr>
            <w:r w:rsidRPr="00FB7C4F">
              <w:rPr>
                <w:rFonts w:asciiTheme="majorEastAsia" w:eastAsiaTheme="majorEastAsia" w:hAnsiTheme="majorEastAsia" w:cs="HYb2gj" w:hint="eastAsia"/>
                <w:color w:val="000000" w:themeColor="text1"/>
                <w:kern w:val="0"/>
                <w:sz w:val="18"/>
                <w:szCs w:val="18"/>
              </w:rPr>
              <w:t>外观</w:t>
            </w:r>
          </w:p>
        </w:tc>
        <w:tc>
          <w:tcPr>
            <w:tcW w:w="8788" w:type="dxa"/>
          </w:tcPr>
          <w:p w:rsidR="00FB7C4F" w:rsidRPr="00FB7C4F" w:rsidRDefault="00FB7C4F" w:rsidP="00FB7C4F">
            <w:pPr>
              <w:autoSpaceDE w:val="0"/>
              <w:autoSpaceDN w:val="0"/>
              <w:adjustRightInd w:val="0"/>
              <w:spacing w:line="360" w:lineRule="exact"/>
              <w:jc w:val="left"/>
              <w:rPr>
                <w:rFonts w:asciiTheme="majorEastAsia" w:eastAsiaTheme="majorEastAsia" w:hAnsiTheme="majorEastAsia" w:cs="HYb2gj"/>
                <w:color w:val="000000" w:themeColor="text1"/>
                <w:kern w:val="0"/>
                <w:sz w:val="18"/>
                <w:szCs w:val="18"/>
              </w:rPr>
            </w:pPr>
            <w:r w:rsidRPr="00FB7C4F">
              <w:rPr>
                <w:rFonts w:asciiTheme="majorEastAsia" w:eastAsiaTheme="majorEastAsia" w:hAnsiTheme="majorEastAsia" w:cs="HYb2gj" w:hint="eastAsia"/>
                <w:color w:val="000000" w:themeColor="text1"/>
                <w:kern w:val="0"/>
                <w:sz w:val="18"/>
                <w:szCs w:val="18"/>
              </w:rPr>
              <w:t>凝胶微球悬浮液，保存于20%乙醇溶液</w:t>
            </w:r>
          </w:p>
        </w:tc>
      </w:tr>
      <w:tr w:rsidR="00FB7C4F" w:rsidTr="00FB7C4F">
        <w:trPr>
          <w:trHeight w:hRule="exact" w:val="397"/>
        </w:trPr>
        <w:tc>
          <w:tcPr>
            <w:tcW w:w="1418" w:type="dxa"/>
          </w:tcPr>
          <w:p w:rsidR="00FB7C4F" w:rsidRPr="00FB7C4F" w:rsidRDefault="00FB7C4F" w:rsidP="00FB7C4F">
            <w:pPr>
              <w:autoSpaceDE w:val="0"/>
              <w:autoSpaceDN w:val="0"/>
              <w:adjustRightInd w:val="0"/>
              <w:spacing w:line="360" w:lineRule="exact"/>
              <w:jc w:val="left"/>
              <w:rPr>
                <w:rFonts w:asciiTheme="majorEastAsia" w:eastAsiaTheme="majorEastAsia" w:hAnsiTheme="majorEastAsia" w:cs="HYb2gj"/>
                <w:color w:val="000000" w:themeColor="text1"/>
                <w:kern w:val="0"/>
                <w:sz w:val="18"/>
                <w:szCs w:val="18"/>
              </w:rPr>
            </w:pPr>
            <w:r w:rsidRPr="00FB7C4F">
              <w:rPr>
                <w:rFonts w:asciiTheme="majorEastAsia" w:eastAsiaTheme="majorEastAsia" w:hAnsiTheme="majorEastAsia" w:cs="HYb2gj" w:hint="eastAsia"/>
                <w:color w:val="000000" w:themeColor="text1"/>
                <w:kern w:val="0"/>
                <w:sz w:val="18"/>
                <w:szCs w:val="18"/>
              </w:rPr>
              <w:t>颜色</w:t>
            </w:r>
          </w:p>
        </w:tc>
        <w:tc>
          <w:tcPr>
            <w:tcW w:w="8788" w:type="dxa"/>
          </w:tcPr>
          <w:p w:rsidR="00FB7C4F" w:rsidRPr="00FB7C4F" w:rsidRDefault="00FB7C4F" w:rsidP="00FB7C4F">
            <w:pPr>
              <w:autoSpaceDE w:val="0"/>
              <w:autoSpaceDN w:val="0"/>
              <w:adjustRightInd w:val="0"/>
              <w:spacing w:line="360" w:lineRule="exact"/>
              <w:jc w:val="left"/>
              <w:rPr>
                <w:rFonts w:asciiTheme="majorEastAsia" w:eastAsiaTheme="majorEastAsia" w:hAnsiTheme="majorEastAsia" w:cs="HYb2gj"/>
                <w:color w:val="000000" w:themeColor="text1"/>
                <w:kern w:val="0"/>
                <w:sz w:val="18"/>
                <w:szCs w:val="18"/>
              </w:rPr>
            </w:pPr>
            <w:r w:rsidRPr="00FB7C4F">
              <w:rPr>
                <w:rFonts w:asciiTheme="majorEastAsia" w:eastAsiaTheme="majorEastAsia" w:hAnsiTheme="majorEastAsia" w:cs="HYb2gj" w:hint="eastAsia"/>
                <w:color w:val="000000" w:themeColor="text1"/>
                <w:kern w:val="0"/>
                <w:sz w:val="18"/>
                <w:szCs w:val="18"/>
              </w:rPr>
              <w:t>白色或米白色</w:t>
            </w:r>
          </w:p>
        </w:tc>
      </w:tr>
      <w:tr w:rsidR="00FB7C4F" w:rsidTr="00FB7C4F">
        <w:trPr>
          <w:trHeight w:hRule="exact" w:val="397"/>
        </w:trPr>
        <w:tc>
          <w:tcPr>
            <w:tcW w:w="1418" w:type="dxa"/>
          </w:tcPr>
          <w:p w:rsidR="00FB7C4F" w:rsidRPr="00FB7C4F" w:rsidRDefault="00FB7C4F" w:rsidP="00FB7C4F">
            <w:pPr>
              <w:autoSpaceDE w:val="0"/>
              <w:autoSpaceDN w:val="0"/>
              <w:adjustRightInd w:val="0"/>
              <w:spacing w:line="360" w:lineRule="exact"/>
              <w:jc w:val="left"/>
              <w:rPr>
                <w:rFonts w:asciiTheme="majorEastAsia" w:eastAsiaTheme="majorEastAsia" w:hAnsiTheme="majorEastAsia" w:cs="HYb2gj"/>
                <w:color w:val="000000" w:themeColor="text1"/>
                <w:kern w:val="0"/>
                <w:sz w:val="18"/>
                <w:szCs w:val="18"/>
              </w:rPr>
            </w:pPr>
            <w:r w:rsidRPr="00FB7C4F">
              <w:rPr>
                <w:rFonts w:asciiTheme="majorEastAsia" w:eastAsiaTheme="majorEastAsia" w:hAnsiTheme="majorEastAsia" w:cs="HYb2gj" w:hint="eastAsia"/>
                <w:color w:val="000000" w:themeColor="text1"/>
                <w:kern w:val="0"/>
                <w:sz w:val="18"/>
                <w:szCs w:val="18"/>
              </w:rPr>
              <w:t>基质</w:t>
            </w:r>
          </w:p>
        </w:tc>
        <w:tc>
          <w:tcPr>
            <w:tcW w:w="8788" w:type="dxa"/>
          </w:tcPr>
          <w:p w:rsidR="00FB7C4F" w:rsidRPr="00FB7C4F" w:rsidRDefault="00FB7C4F" w:rsidP="00FB7C4F">
            <w:pPr>
              <w:autoSpaceDE w:val="0"/>
              <w:autoSpaceDN w:val="0"/>
              <w:adjustRightInd w:val="0"/>
              <w:spacing w:line="360" w:lineRule="exact"/>
              <w:jc w:val="left"/>
              <w:rPr>
                <w:rFonts w:asciiTheme="majorEastAsia" w:eastAsiaTheme="majorEastAsia" w:hAnsiTheme="majorEastAsia" w:cs="HYb2gj"/>
                <w:color w:val="000000" w:themeColor="text1"/>
                <w:kern w:val="0"/>
                <w:sz w:val="18"/>
                <w:szCs w:val="18"/>
              </w:rPr>
            </w:pPr>
            <w:r w:rsidRPr="00FB7C4F">
              <w:rPr>
                <w:rFonts w:asciiTheme="majorEastAsia" w:eastAsiaTheme="majorEastAsia" w:hAnsiTheme="majorEastAsia" w:cs="HYb2gj" w:hint="eastAsia"/>
                <w:color w:val="000000" w:themeColor="text1"/>
                <w:kern w:val="0"/>
                <w:sz w:val="18"/>
                <w:szCs w:val="18"/>
              </w:rPr>
              <w:t>4%交联琼脂糖</w:t>
            </w:r>
          </w:p>
        </w:tc>
      </w:tr>
      <w:tr w:rsidR="00FB7C4F" w:rsidTr="00FB7C4F">
        <w:trPr>
          <w:trHeight w:hRule="exact" w:val="397"/>
        </w:trPr>
        <w:tc>
          <w:tcPr>
            <w:tcW w:w="1418" w:type="dxa"/>
          </w:tcPr>
          <w:p w:rsidR="00FB7C4F" w:rsidRPr="00FB7C4F" w:rsidRDefault="00FB7C4F" w:rsidP="00FB7C4F">
            <w:pPr>
              <w:autoSpaceDE w:val="0"/>
              <w:autoSpaceDN w:val="0"/>
              <w:adjustRightInd w:val="0"/>
              <w:spacing w:line="360" w:lineRule="exact"/>
              <w:jc w:val="left"/>
              <w:rPr>
                <w:rFonts w:asciiTheme="majorEastAsia" w:eastAsiaTheme="majorEastAsia" w:hAnsiTheme="majorEastAsia" w:cs="HYb2gj"/>
                <w:color w:val="000000" w:themeColor="text1"/>
                <w:kern w:val="0"/>
                <w:sz w:val="18"/>
                <w:szCs w:val="18"/>
              </w:rPr>
            </w:pPr>
            <w:r w:rsidRPr="00FB7C4F">
              <w:rPr>
                <w:rFonts w:asciiTheme="majorEastAsia" w:eastAsiaTheme="majorEastAsia" w:hAnsiTheme="majorEastAsia" w:cs="HYb2gj" w:hint="eastAsia"/>
                <w:color w:val="000000" w:themeColor="text1"/>
                <w:kern w:val="0"/>
                <w:sz w:val="18"/>
                <w:szCs w:val="18"/>
              </w:rPr>
              <w:t>配基</w:t>
            </w:r>
          </w:p>
        </w:tc>
        <w:tc>
          <w:tcPr>
            <w:tcW w:w="8788" w:type="dxa"/>
          </w:tcPr>
          <w:p w:rsidR="00FB7C4F" w:rsidRPr="00FB7C4F" w:rsidRDefault="00FB7C4F" w:rsidP="00FB7C4F">
            <w:pPr>
              <w:autoSpaceDE w:val="0"/>
              <w:autoSpaceDN w:val="0"/>
              <w:adjustRightInd w:val="0"/>
              <w:spacing w:line="360" w:lineRule="exact"/>
              <w:jc w:val="left"/>
              <w:rPr>
                <w:rFonts w:asciiTheme="majorEastAsia" w:eastAsiaTheme="majorEastAsia" w:hAnsiTheme="majorEastAsia" w:cs="HYb2gj"/>
                <w:color w:val="000000" w:themeColor="text1"/>
                <w:kern w:val="0"/>
                <w:sz w:val="18"/>
                <w:szCs w:val="18"/>
              </w:rPr>
            </w:pPr>
            <w:proofErr w:type="spellStart"/>
            <w:r w:rsidRPr="00FB7C4F">
              <w:rPr>
                <w:rFonts w:asciiTheme="majorEastAsia" w:eastAsiaTheme="majorEastAsia" w:hAnsiTheme="majorEastAsia" w:cs="Times New Roman"/>
                <w:kern w:val="0"/>
                <w:sz w:val="18"/>
                <w:szCs w:val="18"/>
              </w:rPr>
              <w:t>Polymyxin</w:t>
            </w:r>
            <w:proofErr w:type="spellEnd"/>
            <w:r w:rsidRPr="00FB7C4F">
              <w:rPr>
                <w:rFonts w:asciiTheme="majorEastAsia" w:eastAsiaTheme="majorEastAsia" w:hAnsiTheme="majorEastAsia" w:cs="Times New Roman"/>
                <w:kern w:val="0"/>
                <w:sz w:val="18"/>
                <w:szCs w:val="18"/>
              </w:rPr>
              <w:t xml:space="preserve"> B</w:t>
            </w:r>
          </w:p>
        </w:tc>
      </w:tr>
      <w:tr w:rsidR="00FB7C4F" w:rsidTr="00FB7C4F">
        <w:trPr>
          <w:trHeight w:hRule="exact" w:val="397"/>
        </w:trPr>
        <w:tc>
          <w:tcPr>
            <w:tcW w:w="1418" w:type="dxa"/>
          </w:tcPr>
          <w:p w:rsidR="00FB7C4F" w:rsidRPr="00FB7C4F" w:rsidRDefault="00FB7C4F" w:rsidP="00FB7C4F">
            <w:pPr>
              <w:autoSpaceDE w:val="0"/>
              <w:autoSpaceDN w:val="0"/>
              <w:adjustRightInd w:val="0"/>
              <w:spacing w:line="360" w:lineRule="exact"/>
              <w:jc w:val="left"/>
              <w:rPr>
                <w:rFonts w:asciiTheme="majorEastAsia" w:eastAsiaTheme="majorEastAsia" w:hAnsiTheme="majorEastAsia" w:cs="HYb2gj"/>
                <w:color w:val="000000" w:themeColor="text1"/>
                <w:kern w:val="0"/>
                <w:sz w:val="18"/>
                <w:szCs w:val="18"/>
              </w:rPr>
            </w:pPr>
            <w:r w:rsidRPr="00FB7C4F">
              <w:rPr>
                <w:rFonts w:asciiTheme="majorEastAsia" w:eastAsiaTheme="majorEastAsia" w:hAnsiTheme="majorEastAsia" w:cs="HYb2gj" w:hint="eastAsia"/>
                <w:color w:val="000000" w:themeColor="text1"/>
                <w:kern w:val="0"/>
                <w:sz w:val="18"/>
                <w:szCs w:val="18"/>
              </w:rPr>
              <w:t>靶分子</w:t>
            </w:r>
          </w:p>
        </w:tc>
        <w:tc>
          <w:tcPr>
            <w:tcW w:w="8788" w:type="dxa"/>
          </w:tcPr>
          <w:p w:rsidR="00FB7C4F" w:rsidRPr="00FB7C4F" w:rsidRDefault="00FB7C4F" w:rsidP="00FB7C4F">
            <w:pPr>
              <w:autoSpaceDE w:val="0"/>
              <w:autoSpaceDN w:val="0"/>
              <w:adjustRightInd w:val="0"/>
              <w:spacing w:line="360" w:lineRule="exact"/>
              <w:jc w:val="left"/>
              <w:rPr>
                <w:rFonts w:asciiTheme="majorEastAsia" w:eastAsiaTheme="majorEastAsia" w:hAnsiTheme="majorEastAsia" w:cs="HYb2gj"/>
                <w:color w:val="000000" w:themeColor="text1"/>
                <w:kern w:val="0"/>
                <w:sz w:val="18"/>
                <w:szCs w:val="18"/>
              </w:rPr>
            </w:pPr>
            <w:r w:rsidRPr="00FB7C4F">
              <w:rPr>
                <w:rFonts w:asciiTheme="majorEastAsia" w:eastAsiaTheme="majorEastAsia" w:hAnsiTheme="majorEastAsia" w:cs="HYb2gj" w:hint="eastAsia"/>
                <w:color w:val="000000" w:themeColor="text1"/>
                <w:kern w:val="0"/>
                <w:sz w:val="18"/>
                <w:szCs w:val="18"/>
              </w:rPr>
              <w:t>内毒素（脂多糖）</w:t>
            </w:r>
          </w:p>
        </w:tc>
      </w:tr>
      <w:tr w:rsidR="00FB7C4F" w:rsidTr="00FB7C4F">
        <w:trPr>
          <w:trHeight w:hRule="exact" w:val="397"/>
        </w:trPr>
        <w:tc>
          <w:tcPr>
            <w:tcW w:w="1418" w:type="dxa"/>
          </w:tcPr>
          <w:p w:rsidR="00FB7C4F" w:rsidRPr="00FB7C4F" w:rsidRDefault="00FB7C4F" w:rsidP="00FB7C4F">
            <w:pPr>
              <w:autoSpaceDE w:val="0"/>
              <w:autoSpaceDN w:val="0"/>
              <w:adjustRightInd w:val="0"/>
              <w:spacing w:line="360" w:lineRule="exact"/>
              <w:jc w:val="left"/>
              <w:rPr>
                <w:rFonts w:asciiTheme="majorEastAsia" w:eastAsiaTheme="majorEastAsia" w:hAnsiTheme="majorEastAsia" w:cs="HYb2gj" w:hint="eastAsia"/>
                <w:color w:val="000000" w:themeColor="text1"/>
                <w:kern w:val="0"/>
                <w:sz w:val="18"/>
                <w:szCs w:val="18"/>
              </w:rPr>
            </w:pPr>
            <w:r w:rsidRPr="00FB7C4F">
              <w:rPr>
                <w:rFonts w:asciiTheme="majorEastAsia" w:eastAsiaTheme="majorEastAsia" w:hAnsiTheme="majorEastAsia" w:cs="HYb2gj" w:hint="eastAsia"/>
                <w:color w:val="000000" w:themeColor="text1"/>
                <w:kern w:val="0"/>
                <w:sz w:val="18"/>
                <w:szCs w:val="18"/>
              </w:rPr>
              <w:t>载量</w:t>
            </w:r>
          </w:p>
        </w:tc>
        <w:tc>
          <w:tcPr>
            <w:tcW w:w="8788" w:type="dxa"/>
          </w:tcPr>
          <w:p w:rsidR="00FB7C4F" w:rsidRPr="00FB7C4F" w:rsidRDefault="00FB7C4F" w:rsidP="00FB7C4F">
            <w:pPr>
              <w:autoSpaceDE w:val="0"/>
              <w:autoSpaceDN w:val="0"/>
              <w:adjustRightInd w:val="0"/>
              <w:spacing w:line="360" w:lineRule="exact"/>
              <w:jc w:val="left"/>
              <w:rPr>
                <w:rFonts w:asciiTheme="majorEastAsia" w:eastAsiaTheme="majorEastAsia" w:hAnsiTheme="majorEastAsia" w:cs="HYb2gj"/>
                <w:color w:val="000000" w:themeColor="text1"/>
                <w:kern w:val="0"/>
                <w:sz w:val="18"/>
                <w:szCs w:val="18"/>
              </w:rPr>
            </w:pPr>
            <w:r w:rsidRPr="00FB7C4F">
              <w:rPr>
                <w:rFonts w:asciiTheme="majorEastAsia" w:eastAsiaTheme="majorEastAsia" w:hAnsiTheme="majorEastAsia" w:cs="HYb2gj" w:hint="eastAsia"/>
                <w:color w:val="000000" w:themeColor="text1"/>
                <w:kern w:val="0"/>
                <w:sz w:val="18"/>
                <w:szCs w:val="18"/>
              </w:rPr>
              <w:t>2</w:t>
            </w:r>
            <w:r>
              <w:rPr>
                <w:rFonts w:asciiTheme="majorEastAsia" w:eastAsiaTheme="majorEastAsia" w:hAnsiTheme="majorEastAsia" w:cs="HYb2gj" w:hint="eastAsia"/>
                <w:color w:val="000000" w:themeColor="text1"/>
                <w:kern w:val="0"/>
                <w:sz w:val="18"/>
                <w:szCs w:val="18"/>
              </w:rPr>
              <w:t>,</w:t>
            </w:r>
            <w:r w:rsidRPr="00FB7C4F">
              <w:rPr>
                <w:rFonts w:asciiTheme="majorEastAsia" w:eastAsiaTheme="majorEastAsia" w:hAnsiTheme="majorEastAsia" w:cs="HYb2gj" w:hint="eastAsia"/>
                <w:color w:val="000000" w:themeColor="text1"/>
                <w:kern w:val="0"/>
                <w:sz w:val="18"/>
                <w:szCs w:val="18"/>
              </w:rPr>
              <w:t>000</w:t>
            </w:r>
            <w:r>
              <w:rPr>
                <w:rFonts w:asciiTheme="majorEastAsia" w:eastAsiaTheme="majorEastAsia" w:hAnsiTheme="majorEastAsia" w:cs="HYb2gj" w:hint="eastAsia"/>
                <w:color w:val="000000" w:themeColor="text1"/>
                <w:kern w:val="0"/>
                <w:sz w:val="18"/>
                <w:szCs w:val="18"/>
              </w:rPr>
              <w:t>,</w:t>
            </w:r>
            <w:r w:rsidRPr="00FB7C4F">
              <w:rPr>
                <w:rFonts w:asciiTheme="majorEastAsia" w:eastAsiaTheme="majorEastAsia" w:hAnsiTheme="majorEastAsia" w:cs="HYb2gj" w:hint="eastAsia"/>
                <w:color w:val="000000" w:themeColor="text1"/>
                <w:kern w:val="0"/>
                <w:sz w:val="18"/>
                <w:szCs w:val="18"/>
              </w:rPr>
              <w:t>000-5</w:t>
            </w:r>
            <w:r>
              <w:rPr>
                <w:rFonts w:asciiTheme="majorEastAsia" w:eastAsiaTheme="majorEastAsia" w:hAnsiTheme="majorEastAsia" w:cs="HYb2gj" w:hint="eastAsia"/>
                <w:color w:val="000000" w:themeColor="text1"/>
                <w:kern w:val="0"/>
                <w:sz w:val="18"/>
                <w:szCs w:val="18"/>
              </w:rPr>
              <w:t>,</w:t>
            </w:r>
            <w:r w:rsidRPr="00FB7C4F">
              <w:rPr>
                <w:rFonts w:asciiTheme="majorEastAsia" w:eastAsiaTheme="majorEastAsia" w:hAnsiTheme="majorEastAsia" w:cs="HYb2gj" w:hint="eastAsia"/>
                <w:color w:val="000000" w:themeColor="text1"/>
                <w:kern w:val="0"/>
                <w:sz w:val="18"/>
                <w:szCs w:val="18"/>
              </w:rPr>
              <w:t>000</w:t>
            </w:r>
            <w:r>
              <w:rPr>
                <w:rFonts w:asciiTheme="majorEastAsia" w:eastAsiaTheme="majorEastAsia" w:hAnsiTheme="majorEastAsia" w:cs="HYb2gj" w:hint="eastAsia"/>
                <w:color w:val="000000" w:themeColor="text1"/>
                <w:kern w:val="0"/>
                <w:sz w:val="18"/>
                <w:szCs w:val="18"/>
              </w:rPr>
              <w:t>,</w:t>
            </w:r>
            <w:r w:rsidRPr="00FB7C4F">
              <w:rPr>
                <w:rFonts w:asciiTheme="majorEastAsia" w:eastAsiaTheme="majorEastAsia" w:hAnsiTheme="majorEastAsia" w:cs="HYb2gj" w:hint="eastAsia"/>
                <w:color w:val="000000" w:themeColor="text1"/>
                <w:kern w:val="0"/>
                <w:sz w:val="18"/>
                <w:szCs w:val="18"/>
              </w:rPr>
              <w:t>000</w:t>
            </w:r>
            <w:r>
              <w:rPr>
                <w:rFonts w:asciiTheme="majorEastAsia" w:eastAsiaTheme="majorEastAsia" w:hAnsiTheme="majorEastAsia" w:cs="HYb2gj" w:hint="eastAsia"/>
                <w:color w:val="000000" w:themeColor="text1"/>
                <w:kern w:val="0"/>
                <w:sz w:val="18"/>
                <w:szCs w:val="18"/>
              </w:rPr>
              <w:t xml:space="preserve"> </w:t>
            </w:r>
            <w:r w:rsidRPr="00FB7C4F">
              <w:rPr>
                <w:rFonts w:asciiTheme="majorEastAsia" w:eastAsiaTheme="majorEastAsia" w:hAnsiTheme="majorEastAsia" w:cs="HYb2gj" w:hint="eastAsia"/>
                <w:color w:val="000000" w:themeColor="text1"/>
                <w:kern w:val="0"/>
                <w:sz w:val="18"/>
                <w:szCs w:val="18"/>
              </w:rPr>
              <w:t>EU内毒素/ml凝胶</w:t>
            </w:r>
          </w:p>
        </w:tc>
      </w:tr>
    </w:tbl>
    <w:p w:rsidR="00071EFE" w:rsidRPr="00EE5DA3" w:rsidRDefault="00071EFE" w:rsidP="00FB7C4F">
      <w:pPr>
        <w:autoSpaceDE w:val="0"/>
        <w:autoSpaceDN w:val="0"/>
        <w:adjustRightInd w:val="0"/>
        <w:spacing w:line="360" w:lineRule="exact"/>
        <w:jc w:val="left"/>
        <w:rPr>
          <w:rFonts w:ascii="微软雅黑" w:eastAsia="微软雅黑" w:hAnsi="微软雅黑" w:cs="HYb2gj"/>
          <w:b/>
          <w:color w:val="000000" w:themeColor="text1"/>
          <w:kern w:val="0"/>
          <w:szCs w:val="21"/>
        </w:rPr>
      </w:pPr>
    </w:p>
    <w:p w:rsidR="00AD1737" w:rsidRPr="00FB7C4F" w:rsidRDefault="00AD1737" w:rsidP="00FB7C4F">
      <w:pPr>
        <w:autoSpaceDE w:val="0"/>
        <w:autoSpaceDN w:val="0"/>
        <w:adjustRightInd w:val="0"/>
        <w:spacing w:line="360" w:lineRule="exact"/>
        <w:jc w:val="left"/>
        <w:rPr>
          <w:rFonts w:asciiTheme="majorEastAsia" w:eastAsiaTheme="majorEastAsia" w:hAnsiTheme="majorEastAsia" w:cs="HYb2gj"/>
          <w:b/>
          <w:color w:val="000000" w:themeColor="text1"/>
          <w:kern w:val="0"/>
          <w:sz w:val="18"/>
          <w:szCs w:val="18"/>
        </w:rPr>
      </w:pPr>
      <w:r w:rsidRPr="00FB7C4F">
        <w:rPr>
          <w:rFonts w:asciiTheme="majorEastAsia" w:eastAsiaTheme="majorEastAsia" w:hAnsiTheme="majorEastAsia" w:cs="HYb2gj" w:hint="eastAsia"/>
          <w:b/>
          <w:color w:val="000000" w:themeColor="text1"/>
          <w:kern w:val="0"/>
          <w:sz w:val="18"/>
          <w:szCs w:val="18"/>
        </w:rPr>
        <w:t>操作方法</w:t>
      </w:r>
    </w:p>
    <w:p w:rsidR="0066300C" w:rsidRPr="00FB7C4F" w:rsidRDefault="00D576C8" w:rsidP="00FB7C4F">
      <w:pPr>
        <w:autoSpaceDE w:val="0"/>
        <w:autoSpaceDN w:val="0"/>
        <w:adjustRightInd w:val="0"/>
        <w:spacing w:line="360" w:lineRule="exact"/>
        <w:jc w:val="left"/>
        <w:rPr>
          <w:rFonts w:asciiTheme="majorEastAsia" w:eastAsiaTheme="majorEastAsia" w:hAnsiTheme="majorEastAsia" w:cs="宋体"/>
          <w:b/>
          <w:kern w:val="0"/>
          <w:sz w:val="18"/>
          <w:szCs w:val="18"/>
        </w:rPr>
      </w:pPr>
      <w:r w:rsidRPr="00FB7C4F">
        <w:rPr>
          <w:rFonts w:asciiTheme="majorEastAsia" w:eastAsiaTheme="majorEastAsia" w:hAnsiTheme="majorEastAsia" w:cs="宋体" w:hint="eastAsia"/>
          <w:b/>
          <w:kern w:val="0"/>
          <w:sz w:val="18"/>
          <w:szCs w:val="18"/>
        </w:rPr>
        <w:t xml:space="preserve">A </w:t>
      </w:r>
      <w:r w:rsidR="0066300C" w:rsidRPr="00FB7C4F">
        <w:rPr>
          <w:rFonts w:asciiTheme="majorEastAsia" w:eastAsiaTheme="majorEastAsia" w:hAnsiTheme="majorEastAsia" w:cs="宋体" w:hint="eastAsia"/>
          <w:b/>
          <w:kern w:val="0"/>
          <w:sz w:val="18"/>
          <w:szCs w:val="18"/>
        </w:rPr>
        <w:t>层析柱纯化步骤</w:t>
      </w:r>
    </w:p>
    <w:p w:rsidR="0066300C" w:rsidRPr="00EE5DA3" w:rsidRDefault="0066300C" w:rsidP="00FB7C4F">
      <w:pPr>
        <w:autoSpaceDE w:val="0"/>
        <w:autoSpaceDN w:val="0"/>
        <w:adjustRightInd w:val="0"/>
        <w:spacing w:line="360" w:lineRule="exact"/>
        <w:jc w:val="left"/>
        <w:rPr>
          <w:rFonts w:asciiTheme="majorEastAsia" w:eastAsiaTheme="majorEastAsia" w:hAnsiTheme="majorEastAsia" w:cs="宋体"/>
          <w:kern w:val="0"/>
          <w:sz w:val="18"/>
          <w:szCs w:val="18"/>
        </w:rPr>
      </w:pPr>
      <w:r w:rsidRPr="00EE5DA3">
        <w:rPr>
          <w:rFonts w:asciiTheme="majorEastAsia" w:eastAsiaTheme="majorEastAsia" w:hAnsiTheme="majorEastAsia" w:cs="宋体"/>
          <w:kern w:val="0"/>
          <w:sz w:val="18"/>
          <w:szCs w:val="18"/>
        </w:rPr>
        <w:t xml:space="preserve">1 </w:t>
      </w:r>
      <w:r w:rsidRPr="00EE5DA3">
        <w:rPr>
          <w:rFonts w:asciiTheme="majorEastAsia" w:eastAsiaTheme="majorEastAsia" w:hAnsiTheme="majorEastAsia" w:cs="宋体" w:hint="eastAsia"/>
          <w:kern w:val="0"/>
          <w:sz w:val="18"/>
          <w:szCs w:val="18"/>
        </w:rPr>
        <w:t>装柱，将凝胶介质轻轻混悬起来，取适量的凝胶（如</w:t>
      </w:r>
      <w:r w:rsidRPr="00EE5DA3">
        <w:rPr>
          <w:rFonts w:asciiTheme="majorEastAsia" w:eastAsiaTheme="majorEastAsia" w:hAnsiTheme="majorEastAsia" w:cs="宋体"/>
          <w:kern w:val="0"/>
          <w:sz w:val="18"/>
          <w:szCs w:val="18"/>
        </w:rPr>
        <w:t xml:space="preserve">10 </w:t>
      </w:r>
      <w:proofErr w:type="spellStart"/>
      <w:r w:rsidRPr="00EE5DA3">
        <w:rPr>
          <w:rFonts w:asciiTheme="majorEastAsia" w:eastAsiaTheme="majorEastAsia" w:hAnsiTheme="majorEastAsia" w:cs="宋体"/>
          <w:kern w:val="0"/>
          <w:sz w:val="18"/>
          <w:szCs w:val="18"/>
        </w:rPr>
        <w:t>mL</w:t>
      </w:r>
      <w:proofErr w:type="spellEnd"/>
      <w:r w:rsidRPr="00EE5DA3">
        <w:rPr>
          <w:rFonts w:asciiTheme="majorEastAsia" w:eastAsiaTheme="majorEastAsia" w:hAnsiTheme="majorEastAsia" w:cs="宋体" w:hint="eastAsia"/>
          <w:kern w:val="0"/>
          <w:sz w:val="18"/>
          <w:szCs w:val="18"/>
        </w:rPr>
        <w:t>）装填于无内毒素层析柱或离心柱中。</w:t>
      </w:r>
    </w:p>
    <w:p w:rsidR="0066300C" w:rsidRPr="00EE5DA3" w:rsidRDefault="0066300C" w:rsidP="00FB7C4F">
      <w:pPr>
        <w:autoSpaceDE w:val="0"/>
        <w:autoSpaceDN w:val="0"/>
        <w:adjustRightInd w:val="0"/>
        <w:spacing w:line="360" w:lineRule="exact"/>
        <w:ind w:left="180" w:hangingChars="100" w:hanging="180"/>
        <w:jc w:val="left"/>
        <w:rPr>
          <w:rFonts w:asciiTheme="majorEastAsia" w:eastAsiaTheme="majorEastAsia" w:hAnsiTheme="majorEastAsia" w:cs="宋体"/>
          <w:kern w:val="0"/>
          <w:sz w:val="18"/>
          <w:szCs w:val="18"/>
        </w:rPr>
      </w:pPr>
      <w:r w:rsidRPr="00EE5DA3">
        <w:rPr>
          <w:rFonts w:asciiTheme="majorEastAsia" w:eastAsiaTheme="majorEastAsia" w:hAnsiTheme="majorEastAsia" w:cs="宋体"/>
          <w:kern w:val="0"/>
          <w:sz w:val="18"/>
          <w:szCs w:val="18"/>
        </w:rPr>
        <w:t xml:space="preserve">2 </w:t>
      </w:r>
      <w:r w:rsidRPr="00EE5DA3">
        <w:rPr>
          <w:rFonts w:asciiTheme="majorEastAsia" w:eastAsiaTheme="majorEastAsia" w:hAnsiTheme="majorEastAsia" w:cs="宋体" w:hint="eastAsia"/>
          <w:kern w:val="0"/>
          <w:sz w:val="18"/>
          <w:szCs w:val="18"/>
        </w:rPr>
        <w:t>洗涤介质，用</w:t>
      </w:r>
      <w:r w:rsidRPr="00EE5DA3">
        <w:rPr>
          <w:rFonts w:asciiTheme="majorEastAsia" w:eastAsiaTheme="majorEastAsia" w:hAnsiTheme="majorEastAsia" w:cs="宋体"/>
          <w:kern w:val="0"/>
          <w:sz w:val="18"/>
          <w:szCs w:val="18"/>
        </w:rPr>
        <w:t xml:space="preserve">3~5 </w:t>
      </w:r>
      <w:proofErr w:type="gramStart"/>
      <w:r w:rsidRPr="00EE5DA3">
        <w:rPr>
          <w:rFonts w:asciiTheme="majorEastAsia" w:eastAsiaTheme="majorEastAsia" w:hAnsiTheme="majorEastAsia" w:cs="宋体" w:hint="eastAsia"/>
          <w:kern w:val="0"/>
          <w:sz w:val="18"/>
          <w:szCs w:val="18"/>
        </w:rPr>
        <w:t>倍</w:t>
      </w:r>
      <w:proofErr w:type="gramEnd"/>
      <w:r w:rsidRPr="00EE5DA3">
        <w:rPr>
          <w:rFonts w:asciiTheme="majorEastAsia" w:eastAsiaTheme="majorEastAsia" w:hAnsiTheme="majorEastAsia" w:cs="宋体" w:hint="eastAsia"/>
          <w:kern w:val="0"/>
          <w:sz w:val="18"/>
          <w:szCs w:val="18"/>
        </w:rPr>
        <w:t>柱体积的无内毒素水或缓冲液洗涤凝胶，洗去凝胶保存液（</w:t>
      </w:r>
      <w:r w:rsidRPr="00EE5DA3">
        <w:rPr>
          <w:rFonts w:asciiTheme="majorEastAsia" w:eastAsiaTheme="majorEastAsia" w:hAnsiTheme="majorEastAsia" w:cs="宋体"/>
          <w:kern w:val="0"/>
          <w:sz w:val="18"/>
          <w:szCs w:val="18"/>
        </w:rPr>
        <w:t>20% Ethanol</w:t>
      </w:r>
      <w:r w:rsidRPr="00EE5DA3">
        <w:rPr>
          <w:rFonts w:asciiTheme="majorEastAsia" w:eastAsiaTheme="majorEastAsia" w:hAnsiTheme="majorEastAsia" w:cs="宋体" w:hint="eastAsia"/>
          <w:kern w:val="0"/>
          <w:sz w:val="18"/>
          <w:szCs w:val="18"/>
        </w:rPr>
        <w:t>）。凡是遇到凝胶第一次使用、长时间停用、更换层析柱的情况，必须要按步骤</w:t>
      </w:r>
      <w:r w:rsidRPr="00EE5DA3">
        <w:rPr>
          <w:rFonts w:asciiTheme="majorEastAsia" w:eastAsiaTheme="majorEastAsia" w:hAnsiTheme="majorEastAsia" w:cs="宋体"/>
          <w:kern w:val="0"/>
          <w:sz w:val="18"/>
          <w:szCs w:val="18"/>
        </w:rPr>
        <w:t xml:space="preserve">8 </w:t>
      </w:r>
      <w:r w:rsidRPr="00EE5DA3">
        <w:rPr>
          <w:rFonts w:asciiTheme="majorEastAsia" w:eastAsiaTheme="majorEastAsia" w:hAnsiTheme="majorEastAsia" w:cs="宋体" w:hint="eastAsia"/>
          <w:kern w:val="0"/>
          <w:sz w:val="18"/>
          <w:szCs w:val="18"/>
        </w:rPr>
        <w:t>对凝胶介质进行再生处理。</w:t>
      </w:r>
    </w:p>
    <w:p w:rsidR="0066300C" w:rsidRPr="00EE5DA3" w:rsidRDefault="0066300C" w:rsidP="00FB7C4F">
      <w:pPr>
        <w:autoSpaceDE w:val="0"/>
        <w:autoSpaceDN w:val="0"/>
        <w:adjustRightInd w:val="0"/>
        <w:spacing w:line="360" w:lineRule="exact"/>
        <w:jc w:val="left"/>
        <w:rPr>
          <w:rFonts w:asciiTheme="majorEastAsia" w:eastAsiaTheme="majorEastAsia" w:hAnsiTheme="majorEastAsia" w:cs="宋体"/>
          <w:kern w:val="0"/>
          <w:sz w:val="18"/>
          <w:szCs w:val="18"/>
        </w:rPr>
      </w:pPr>
      <w:r w:rsidRPr="00EE5DA3">
        <w:rPr>
          <w:rFonts w:asciiTheme="majorEastAsia" w:eastAsiaTheme="majorEastAsia" w:hAnsiTheme="majorEastAsia" w:cs="宋体"/>
          <w:kern w:val="0"/>
          <w:sz w:val="18"/>
          <w:szCs w:val="18"/>
        </w:rPr>
        <w:t xml:space="preserve">3 </w:t>
      </w:r>
      <w:r w:rsidRPr="00EE5DA3">
        <w:rPr>
          <w:rFonts w:asciiTheme="majorEastAsia" w:eastAsiaTheme="majorEastAsia" w:hAnsiTheme="majorEastAsia" w:cs="宋体" w:hint="eastAsia"/>
          <w:kern w:val="0"/>
          <w:sz w:val="18"/>
          <w:szCs w:val="18"/>
        </w:rPr>
        <w:t>平衡介质，用</w:t>
      </w:r>
      <w:r w:rsidRPr="00EE5DA3">
        <w:rPr>
          <w:rFonts w:asciiTheme="majorEastAsia" w:eastAsiaTheme="majorEastAsia" w:hAnsiTheme="majorEastAsia" w:cs="宋体"/>
          <w:kern w:val="0"/>
          <w:sz w:val="18"/>
          <w:szCs w:val="18"/>
        </w:rPr>
        <w:t xml:space="preserve">5~10 </w:t>
      </w:r>
      <w:proofErr w:type="gramStart"/>
      <w:r w:rsidRPr="00EE5DA3">
        <w:rPr>
          <w:rFonts w:asciiTheme="majorEastAsia" w:eastAsiaTheme="majorEastAsia" w:hAnsiTheme="majorEastAsia" w:cs="宋体" w:hint="eastAsia"/>
          <w:kern w:val="0"/>
          <w:sz w:val="18"/>
          <w:szCs w:val="18"/>
        </w:rPr>
        <w:t>倍</w:t>
      </w:r>
      <w:proofErr w:type="gramEnd"/>
      <w:r w:rsidRPr="00EE5DA3">
        <w:rPr>
          <w:rFonts w:asciiTheme="majorEastAsia" w:eastAsiaTheme="majorEastAsia" w:hAnsiTheme="majorEastAsia" w:cs="宋体" w:hint="eastAsia"/>
          <w:kern w:val="0"/>
          <w:sz w:val="18"/>
          <w:szCs w:val="18"/>
        </w:rPr>
        <w:t>柱体积的样品缓冲液（可以使用</w:t>
      </w:r>
      <w:r w:rsidRPr="00EE5DA3">
        <w:rPr>
          <w:rFonts w:asciiTheme="majorEastAsia" w:eastAsiaTheme="majorEastAsia" w:hAnsiTheme="majorEastAsia" w:cs="宋体"/>
          <w:kern w:val="0"/>
          <w:sz w:val="18"/>
          <w:szCs w:val="18"/>
        </w:rPr>
        <w:t xml:space="preserve">0.9% </w:t>
      </w:r>
      <w:proofErr w:type="spellStart"/>
      <w:r w:rsidRPr="00EE5DA3">
        <w:rPr>
          <w:rFonts w:asciiTheme="majorEastAsia" w:eastAsiaTheme="majorEastAsia" w:hAnsiTheme="majorEastAsia" w:cs="宋体"/>
          <w:kern w:val="0"/>
          <w:sz w:val="18"/>
          <w:szCs w:val="18"/>
        </w:rPr>
        <w:t>NaCl</w:t>
      </w:r>
      <w:proofErr w:type="spellEnd"/>
      <w:r w:rsidRPr="00EE5DA3">
        <w:rPr>
          <w:rFonts w:asciiTheme="majorEastAsia" w:eastAsiaTheme="majorEastAsia" w:hAnsiTheme="majorEastAsia" w:cs="宋体"/>
          <w:kern w:val="0"/>
          <w:sz w:val="18"/>
          <w:szCs w:val="18"/>
        </w:rPr>
        <w:t xml:space="preserve"> </w:t>
      </w:r>
      <w:r w:rsidRPr="00EE5DA3">
        <w:rPr>
          <w:rFonts w:asciiTheme="majorEastAsia" w:eastAsiaTheme="majorEastAsia" w:hAnsiTheme="majorEastAsia" w:cs="宋体" w:hint="eastAsia"/>
          <w:kern w:val="0"/>
          <w:sz w:val="18"/>
          <w:szCs w:val="18"/>
        </w:rPr>
        <w:t>或</w:t>
      </w:r>
      <w:r w:rsidRPr="00EE5DA3">
        <w:rPr>
          <w:rFonts w:asciiTheme="majorEastAsia" w:eastAsiaTheme="majorEastAsia" w:hAnsiTheme="majorEastAsia" w:cs="宋体"/>
          <w:kern w:val="0"/>
          <w:sz w:val="18"/>
          <w:szCs w:val="18"/>
        </w:rPr>
        <w:t>pH 7.2</w:t>
      </w:r>
      <w:r w:rsidRPr="00EE5DA3">
        <w:rPr>
          <w:rFonts w:asciiTheme="majorEastAsia" w:eastAsiaTheme="majorEastAsia" w:hAnsiTheme="majorEastAsia" w:cs="宋体" w:hint="eastAsia"/>
          <w:kern w:val="0"/>
          <w:sz w:val="18"/>
          <w:szCs w:val="18"/>
        </w:rPr>
        <w:t>，</w:t>
      </w:r>
      <w:r w:rsidRPr="00EE5DA3">
        <w:rPr>
          <w:rFonts w:asciiTheme="majorEastAsia" w:eastAsiaTheme="majorEastAsia" w:hAnsiTheme="majorEastAsia" w:cs="宋体"/>
          <w:kern w:val="0"/>
          <w:sz w:val="18"/>
          <w:szCs w:val="18"/>
        </w:rPr>
        <w:t>0.1 M PBS</w:t>
      </w:r>
      <w:r w:rsidRPr="00EE5DA3">
        <w:rPr>
          <w:rFonts w:asciiTheme="majorEastAsia" w:eastAsiaTheme="majorEastAsia" w:hAnsiTheme="majorEastAsia" w:cs="宋体" w:hint="eastAsia"/>
          <w:kern w:val="0"/>
          <w:sz w:val="18"/>
          <w:szCs w:val="18"/>
        </w:rPr>
        <w:t>）平衡柱子。</w:t>
      </w:r>
    </w:p>
    <w:p w:rsidR="0066300C" w:rsidRPr="00EE5DA3" w:rsidRDefault="0066300C" w:rsidP="00FB7C4F">
      <w:pPr>
        <w:autoSpaceDE w:val="0"/>
        <w:autoSpaceDN w:val="0"/>
        <w:adjustRightInd w:val="0"/>
        <w:spacing w:line="360" w:lineRule="exact"/>
        <w:jc w:val="left"/>
        <w:rPr>
          <w:rFonts w:asciiTheme="majorEastAsia" w:eastAsiaTheme="majorEastAsia" w:hAnsiTheme="majorEastAsia" w:cs="宋体"/>
          <w:kern w:val="0"/>
          <w:sz w:val="18"/>
          <w:szCs w:val="18"/>
        </w:rPr>
      </w:pPr>
      <w:r w:rsidRPr="00EE5DA3">
        <w:rPr>
          <w:rFonts w:asciiTheme="majorEastAsia" w:eastAsiaTheme="majorEastAsia" w:hAnsiTheme="majorEastAsia" w:cs="宋体"/>
          <w:kern w:val="0"/>
          <w:sz w:val="18"/>
          <w:szCs w:val="18"/>
        </w:rPr>
        <w:t xml:space="preserve">4 </w:t>
      </w:r>
      <w:r w:rsidRPr="00EE5DA3">
        <w:rPr>
          <w:rFonts w:asciiTheme="majorEastAsia" w:eastAsiaTheme="majorEastAsia" w:hAnsiTheme="majorEastAsia" w:cs="宋体" w:hint="eastAsia"/>
          <w:kern w:val="0"/>
          <w:sz w:val="18"/>
          <w:szCs w:val="18"/>
        </w:rPr>
        <w:t>上样，</w:t>
      </w:r>
      <w:proofErr w:type="gramStart"/>
      <w:r w:rsidRPr="00EE5DA3">
        <w:rPr>
          <w:rFonts w:asciiTheme="majorEastAsia" w:eastAsiaTheme="majorEastAsia" w:hAnsiTheme="majorEastAsia" w:cs="宋体" w:hint="eastAsia"/>
          <w:kern w:val="0"/>
          <w:sz w:val="18"/>
          <w:szCs w:val="18"/>
        </w:rPr>
        <w:t>上样速度</w:t>
      </w:r>
      <w:proofErr w:type="gramEnd"/>
      <w:r w:rsidRPr="00EE5DA3">
        <w:rPr>
          <w:rFonts w:asciiTheme="majorEastAsia" w:eastAsiaTheme="majorEastAsia" w:hAnsiTheme="majorEastAsia" w:cs="宋体" w:hint="eastAsia"/>
          <w:kern w:val="0"/>
          <w:sz w:val="18"/>
          <w:szCs w:val="18"/>
        </w:rPr>
        <w:t>宜缓慢（如大肠杆菌表达重组蛋白</w:t>
      </w:r>
      <w:r w:rsidRPr="00EE5DA3">
        <w:rPr>
          <w:rFonts w:asciiTheme="majorEastAsia" w:eastAsiaTheme="majorEastAsia" w:hAnsiTheme="majorEastAsia" w:cs="宋体"/>
          <w:kern w:val="0"/>
          <w:sz w:val="18"/>
          <w:szCs w:val="18"/>
        </w:rPr>
        <w:t>10mg/</w:t>
      </w:r>
      <w:proofErr w:type="spellStart"/>
      <w:r w:rsidRPr="00EE5DA3">
        <w:rPr>
          <w:rFonts w:asciiTheme="majorEastAsia" w:eastAsiaTheme="majorEastAsia" w:hAnsiTheme="majorEastAsia" w:cs="宋体"/>
          <w:kern w:val="0"/>
          <w:sz w:val="18"/>
          <w:szCs w:val="18"/>
        </w:rPr>
        <w:t>mL</w:t>
      </w:r>
      <w:proofErr w:type="spellEnd"/>
      <w:r w:rsidRPr="00EE5DA3">
        <w:rPr>
          <w:rFonts w:asciiTheme="majorEastAsia" w:eastAsiaTheme="majorEastAsia" w:hAnsiTheme="majorEastAsia" w:cs="宋体" w:hint="eastAsia"/>
          <w:kern w:val="0"/>
          <w:sz w:val="18"/>
          <w:szCs w:val="18"/>
        </w:rPr>
        <w:t>，</w:t>
      </w:r>
      <w:r w:rsidRPr="00EE5DA3">
        <w:rPr>
          <w:rFonts w:asciiTheme="majorEastAsia" w:eastAsiaTheme="majorEastAsia" w:hAnsiTheme="majorEastAsia" w:cs="宋体"/>
          <w:kern w:val="0"/>
          <w:sz w:val="18"/>
          <w:szCs w:val="18"/>
        </w:rPr>
        <w:t xml:space="preserve">50,000 EU, 10 </w:t>
      </w:r>
      <w:proofErr w:type="spellStart"/>
      <w:r w:rsidRPr="00EE5DA3">
        <w:rPr>
          <w:rFonts w:asciiTheme="majorEastAsia" w:eastAsiaTheme="majorEastAsia" w:hAnsiTheme="majorEastAsia" w:cs="宋体"/>
          <w:kern w:val="0"/>
          <w:sz w:val="18"/>
          <w:szCs w:val="18"/>
        </w:rPr>
        <w:t>mL</w:t>
      </w:r>
      <w:proofErr w:type="spellEnd"/>
      <w:r w:rsidRPr="00EE5DA3">
        <w:rPr>
          <w:rFonts w:asciiTheme="majorEastAsia" w:eastAsiaTheme="majorEastAsia" w:hAnsiTheme="majorEastAsia" w:cs="宋体" w:hint="eastAsia"/>
          <w:kern w:val="0"/>
          <w:sz w:val="18"/>
          <w:szCs w:val="18"/>
        </w:rPr>
        <w:t>），建议流速小于</w:t>
      </w:r>
      <w:r w:rsidRPr="00EE5DA3">
        <w:rPr>
          <w:rFonts w:asciiTheme="majorEastAsia" w:eastAsiaTheme="majorEastAsia" w:hAnsiTheme="majorEastAsia" w:cs="宋体"/>
          <w:kern w:val="0"/>
          <w:sz w:val="18"/>
          <w:szCs w:val="18"/>
        </w:rPr>
        <w:t xml:space="preserve">2 </w:t>
      </w:r>
      <w:proofErr w:type="spellStart"/>
      <w:r w:rsidRPr="00EE5DA3">
        <w:rPr>
          <w:rFonts w:asciiTheme="majorEastAsia" w:eastAsiaTheme="majorEastAsia" w:hAnsiTheme="majorEastAsia" w:cs="宋体"/>
          <w:kern w:val="0"/>
          <w:sz w:val="18"/>
          <w:szCs w:val="18"/>
        </w:rPr>
        <w:t>mL</w:t>
      </w:r>
      <w:proofErr w:type="spellEnd"/>
      <w:r w:rsidRPr="00EE5DA3">
        <w:rPr>
          <w:rFonts w:asciiTheme="majorEastAsia" w:eastAsiaTheme="majorEastAsia" w:hAnsiTheme="majorEastAsia" w:cs="宋体"/>
          <w:kern w:val="0"/>
          <w:sz w:val="18"/>
          <w:szCs w:val="18"/>
        </w:rPr>
        <w:t>/min</w:t>
      </w:r>
      <w:r w:rsidRPr="00EE5DA3">
        <w:rPr>
          <w:rFonts w:asciiTheme="majorEastAsia" w:eastAsiaTheme="majorEastAsia" w:hAnsiTheme="majorEastAsia" w:cs="宋体" w:hint="eastAsia"/>
          <w:kern w:val="0"/>
          <w:sz w:val="18"/>
          <w:szCs w:val="18"/>
        </w:rPr>
        <w:t>。</w:t>
      </w:r>
    </w:p>
    <w:p w:rsidR="0066300C" w:rsidRPr="00EE5DA3" w:rsidRDefault="0066300C" w:rsidP="00FB7C4F">
      <w:pPr>
        <w:autoSpaceDE w:val="0"/>
        <w:autoSpaceDN w:val="0"/>
        <w:adjustRightInd w:val="0"/>
        <w:spacing w:line="360" w:lineRule="exact"/>
        <w:ind w:left="180" w:hangingChars="100" w:hanging="180"/>
        <w:jc w:val="left"/>
        <w:rPr>
          <w:rFonts w:asciiTheme="majorEastAsia" w:eastAsiaTheme="majorEastAsia" w:hAnsiTheme="majorEastAsia" w:cs="宋体"/>
          <w:kern w:val="0"/>
          <w:sz w:val="18"/>
          <w:szCs w:val="18"/>
        </w:rPr>
      </w:pPr>
      <w:r w:rsidRPr="00EE5DA3">
        <w:rPr>
          <w:rFonts w:asciiTheme="majorEastAsia" w:eastAsiaTheme="majorEastAsia" w:hAnsiTheme="majorEastAsia" w:cs="宋体"/>
          <w:kern w:val="0"/>
          <w:sz w:val="18"/>
          <w:szCs w:val="18"/>
        </w:rPr>
        <w:t xml:space="preserve">5 </w:t>
      </w:r>
      <w:r w:rsidRPr="00EE5DA3">
        <w:rPr>
          <w:rFonts w:asciiTheme="majorEastAsia" w:eastAsiaTheme="majorEastAsia" w:hAnsiTheme="majorEastAsia" w:cs="宋体" w:hint="eastAsia"/>
          <w:kern w:val="0"/>
          <w:sz w:val="18"/>
          <w:szCs w:val="18"/>
        </w:rPr>
        <w:t>收样，收集样品流穿液，用</w:t>
      </w:r>
      <w:r w:rsidRPr="00EE5DA3">
        <w:rPr>
          <w:rFonts w:asciiTheme="majorEastAsia" w:eastAsiaTheme="majorEastAsia" w:hAnsiTheme="majorEastAsia" w:cs="宋体"/>
          <w:kern w:val="0"/>
          <w:sz w:val="18"/>
          <w:szCs w:val="18"/>
        </w:rPr>
        <w:t xml:space="preserve">1 </w:t>
      </w:r>
      <w:proofErr w:type="gramStart"/>
      <w:r w:rsidRPr="00EE5DA3">
        <w:rPr>
          <w:rFonts w:asciiTheme="majorEastAsia" w:eastAsiaTheme="majorEastAsia" w:hAnsiTheme="majorEastAsia" w:cs="宋体" w:hint="eastAsia"/>
          <w:kern w:val="0"/>
          <w:sz w:val="18"/>
          <w:szCs w:val="18"/>
        </w:rPr>
        <w:t>倍</w:t>
      </w:r>
      <w:proofErr w:type="gramEnd"/>
      <w:r w:rsidRPr="00EE5DA3">
        <w:rPr>
          <w:rFonts w:asciiTheme="majorEastAsia" w:eastAsiaTheme="majorEastAsia" w:hAnsiTheme="majorEastAsia" w:cs="宋体" w:hint="eastAsia"/>
          <w:kern w:val="0"/>
          <w:sz w:val="18"/>
          <w:szCs w:val="18"/>
        </w:rPr>
        <w:t>柱体积的</w:t>
      </w:r>
      <w:proofErr w:type="gramStart"/>
      <w:r w:rsidRPr="00EE5DA3">
        <w:rPr>
          <w:rFonts w:asciiTheme="majorEastAsia" w:eastAsiaTheme="majorEastAsia" w:hAnsiTheme="majorEastAsia" w:cs="宋体" w:hint="eastAsia"/>
          <w:kern w:val="0"/>
          <w:sz w:val="18"/>
          <w:szCs w:val="18"/>
        </w:rPr>
        <w:t>的</w:t>
      </w:r>
      <w:proofErr w:type="gramEnd"/>
      <w:r w:rsidRPr="00EE5DA3">
        <w:rPr>
          <w:rFonts w:asciiTheme="majorEastAsia" w:eastAsiaTheme="majorEastAsia" w:hAnsiTheme="majorEastAsia" w:cs="宋体" w:hint="eastAsia"/>
          <w:kern w:val="0"/>
          <w:sz w:val="18"/>
          <w:szCs w:val="18"/>
        </w:rPr>
        <w:t>无内毒素缓冲液（</w:t>
      </w:r>
      <w:r w:rsidRPr="00EE5DA3">
        <w:rPr>
          <w:rFonts w:asciiTheme="majorEastAsia" w:eastAsiaTheme="majorEastAsia" w:hAnsiTheme="majorEastAsia" w:cs="宋体"/>
          <w:kern w:val="0"/>
          <w:sz w:val="18"/>
          <w:szCs w:val="18"/>
        </w:rPr>
        <w:t>pH 7.2</w:t>
      </w:r>
      <w:r w:rsidR="00DD3CEC">
        <w:rPr>
          <w:rFonts w:asciiTheme="majorEastAsia" w:eastAsiaTheme="majorEastAsia" w:hAnsiTheme="majorEastAsia" w:cs="宋体" w:hint="eastAsia"/>
          <w:kern w:val="0"/>
          <w:sz w:val="18"/>
          <w:szCs w:val="18"/>
        </w:rPr>
        <w:t>-</w:t>
      </w:r>
      <w:r w:rsidRPr="00EE5DA3">
        <w:rPr>
          <w:rFonts w:asciiTheme="majorEastAsia" w:eastAsiaTheme="majorEastAsia" w:hAnsiTheme="majorEastAsia" w:cs="宋体"/>
          <w:kern w:val="0"/>
          <w:sz w:val="18"/>
          <w:szCs w:val="18"/>
        </w:rPr>
        <w:t>7.8</w:t>
      </w:r>
      <w:r w:rsidRPr="00EE5DA3">
        <w:rPr>
          <w:rFonts w:asciiTheme="majorEastAsia" w:eastAsiaTheme="majorEastAsia" w:hAnsiTheme="majorEastAsia" w:cs="宋体" w:hint="eastAsia"/>
          <w:kern w:val="0"/>
          <w:sz w:val="18"/>
          <w:szCs w:val="18"/>
        </w:rPr>
        <w:t>，盐离子浓度</w:t>
      </w:r>
      <w:r w:rsidRPr="00EE5DA3">
        <w:rPr>
          <w:rFonts w:asciiTheme="majorEastAsia" w:eastAsiaTheme="majorEastAsia" w:hAnsiTheme="majorEastAsia" w:cs="宋体"/>
          <w:kern w:val="0"/>
          <w:sz w:val="18"/>
          <w:szCs w:val="18"/>
        </w:rPr>
        <w:t>50mM~500mM</w:t>
      </w:r>
      <w:r w:rsidRPr="00EE5DA3">
        <w:rPr>
          <w:rFonts w:asciiTheme="majorEastAsia" w:eastAsiaTheme="majorEastAsia" w:hAnsiTheme="majorEastAsia" w:cs="宋体" w:hint="eastAsia"/>
          <w:kern w:val="0"/>
          <w:sz w:val="18"/>
          <w:szCs w:val="18"/>
        </w:rPr>
        <w:t>）洗涤凝胶，建议流速为</w:t>
      </w:r>
      <w:r w:rsidRPr="00EE5DA3">
        <w:rPr>
          <w:rFonts w:asciiTheme="majorEastAsia" w:eastAsiaTheme="majorEastAsia" w:hAnsiTheme="majorEastAsia" w:cs="宋体"/>
          <w:kern w:val="0"/>
          <w:sz w:val="18"/>
          <w:szCs w:val="18"/>
        </w:rPr>
        <w:t xml:space="preserve">0.2 </w:t>
      </w:r>
      <w:proofErr w:type="spellStart"/>
      <w:r w:rsidRPr="00EE5DA3">
        <w:rPr>
          <w:rFonts w:asciiTheme="majorEastAsia" w:eastAsiaTheme="majorEastAsia" w:hAnsiTheme="majorEastAsia" w:cs="宋体"/>
          <w:kern w:val="0"/>
          <w:sz w:val="18"/>
          <w:szCs w:val="18"/>
        </w:rPr>
        <w:t>mL</w:t>
      </w:r>
      <w:proofErr w:type="spellEnd"/>
      <w:r w:rsidRPr="00EE5DA3">
        <w:rPr>
          <w:rFonts w:asciiTheme="majorEastAsia" w:eastAsiaTheme="majorEastAsia" w:hAnsiTheme="majorEastAsia" w:cs="宋体"/>
          <w:kern w:val="0"/>
          <w:sz w:val="18"/>
          <w:szCs w:val="18"/>
        </w:rPr>
        <w:t>/min</w:t>
      </w:r>
      <w:r w:rsidRPr="00EE5DA3">
        <w:rPr>
          <w:rFonts w:asciiTheme="majorEastAsia" w:eastAsiaTheme="majorEastAsia" w:hAnsiTheme="majorEastAsia" w:cs="宋体" w:hint="eastAsia"/>
          <w:kern w:val="0"/>
          <w:sz w:val="18"/>
          <w:szCs w:val="18"/>
        </w:rPr>
        <w:t>，收集洗脱液与流穿液合并，即为去内毒素的纯化样品。</w:t>
      </w:r>
    </w:p>
    <w:p w:rsidR="0066300C" w:rsidRPr="00EE5DA3" w:rsidRDefault="0066300C" w:rsidP="00FB7C4F">
      <w:pPr>
        <w:autoSpaceDE w:val="0"/>
        <w:autoSpaceDN w:val="0"/>
        <w:adjustRightInd w:val="0"/>
        <w:spacing w:line="360" w:lineRule="exact"/>
        <w:jc w:val="left"/>
        <w:rPr>
          <w:rFonts w:asciiTheme="majorEastAsia" w:eastAsiaTheme="majorEastAsia" w:hAnsiTheme="majorEastAsia" w:cs="宋体"/>
          <w:kern w:val="0"/>
          <w:sz w:val="18"/>
          <w:szCs w:val="18"/>
        </w:rPr>
      </w:pPr>
      <w:r w:rsidRPr="00EE5DA3">
        <w:rPr>
          <w:rFonts w:asciiTheme="majorEastAsia" w:eastAsiaTheme="majorEastAsia" w:hAnsiTheme="majorEastAsia" w:cs="宋体"/>
          <w:kern w:val="0"/>
          <w:sz w:val="18"/>
          <w:szCs w:val="18"/>
        </w:rPr>
        <w:t xml:space="preserve">6 </w:t>
      </w:r>
      <w:r w:rsidRPr="00EE5DA3">
        <w:rPr>
          <w:rFonts w:asciiTheme="majorEastAsia" w:eastAsiaTheme="majorEastAsia" w:hAnsiTheme="majorEastAsia" w:cs="宋体" w:hint="eastAsia"/>
          <w:kern w:val="0"/>
          <w:sz w:val="18"/>
          <w:szCs w:val="18"/>
        </w:rPr>
        <w:t>样品保存，建议纯化好的高纯的蛋白样品立即冻干或是加</w:t>
      </w:r>
      <w:r w:rsidRPr="00EE5DA3">
        <w:rPr>
          <w:rFonts w:asciiTheme="majorEastAsia" w:eastAsiaTheme="majorEastAsia" w:hAnsiTheme="majorEastAsia" w:cs="宋体"/>
          <w:kern w:val="0"/>
          <w:sz w:val="18"/>
          <w:szCs w:val="18"/>
        </w:rPr>
        <w:t xml:space="preserve">50% Glycerol </w:t>
      </w:r>
      <w:r w:rsidRPr="00EE5DA3">
        <w:rPr>
          <w:rFonts w:asciiTheme="majorEastAsia" w:eastAsiaTheme="majorEastAsia" w:hAnsiTheme="majorEastAsia" w:cs="宋体" w:hint="eastAsia"/>
          <w:kern w:val="0"/>
          <w:sz w:val="18"/>
          <w:szCs w:val="18"/>
        </w:rPr>
        <w:t>保存于</w:t>
      </w:r>
      <w:r w:rsidRPr="00EE5DA3">
        <w:rPr>
          <w:rFonts w:asciiTheme="majorEastAsia" w:eastAsiaTheme="majorEastAsia" w:hAnsiTheme="majorEastAsia" w:cs="宋体"/>
          <w:kern w:val="0"/>
          <w:sz w:val="18"/>
          <w:szCs w:val="18"/>
        </w:rPr>
        <w:t>-20</w:t>
      </w:r>
      <w:r w:rsidRPr="00EE5DA3">
        <w:rPr>
          <w:rFonts w:asciiTheme="majorEastAsia" w:eastAsiaTheme="majorEastAsia" w:hAnsiTheme="majorEastAsia" w:cs="宋体" w:hint="eastAsia"/>
          <w:kern w:val="0"/>
          <w:sz w:val="18"/>
          <w:szCs w:val="18"/>
        </w:rPr>
        <w:t>℃以下，否则样品很容易聚集沉淀或是降解。</w:t>
      </w:r>
    </w:p>
    <w:p w:rsidR="0066300C" w:rsidRPr="00EE5DA3" w:rsidRDefault="0066300C" w:rsidP="00FB7C4F">
      <w:pPr>
        <w:autoSpaceDE w:val="0"/>
        <w:autoSpaceDN w:val="0"/>
        <w:adjustRightInd w:val="0"/>
        <w:spacing w:line="360" w:lineRule="exact"/>
        <w:ind w:left="180" w:hangingChars="100" w:hanging="180"/>
        <w:jc w:val="left"/>
        <w:rPr>
          <w:rFonts w:asciiTheme="majorEastAsia" w:eastAsiaTheme="majorEastAsia" w:hAnsiTheme="majorEastAsia" w:cs="宋体"/>
          <w:kern w:val="0"/>
          <w:sz w:val="18"/>
          <w:szCs w:val="18"/>
        </w:rPr>
      </w:pPr>
      <w:r w:rsidRPr="00EE5DA3">
        <w:rPr>
          <w:rFonts w:asciiTheme="majorEastAsia" w:eastAsiaTheme="majorEastAsia" w:hAnsiTheme="majorEastAsia" w:cs="宋体"/>
          <w:kern w:val="0"/>
          <w:sz w:val="18"/>
          <w:szCs w:val="18"/>
        </w:rPr>
        <w:t xml:space="preserve">7 </w:t>
      </w:r>
      <w:r w:rsidRPr="00EE5DA3">
        <w:rPr>
          <w:rFonts w:asciiTheme="majorEastAsia" w:eastAsiaTheme="majorEastAsia" w:hAnsiTheme="majorEastAsia" w:cs="宋体" w:hint="eastAsia"/>
          <w:kern w:val="0"/>
          <w:sz w:val="18"/>
          <w:szCs w:val="18"/>
        </w:rPr>
        <w:t>样品检测，纯化好的样品进行内毒素检测试验，内毒素应小于</w:t>
      </w:r>
      <w:r w:rsidRPr="00EE5DA3">
        <w:rPr>
          <w:rFonts w:asciiTheme="majorEastAsia" w:eastAsiaTheme="majorEastAsia" w:hAnsiTheme="majorEastAsia" w:cs="宋体"/>
          <w:kern w:val="0"/>
          <w:sz w:val="18"/>
          <w:szCs w:val="18"/>
        </w:rPr>
        <w:t xml:space="preserve">0.1 EU/mg </w:t>
      </w:r>
      <w:r w:rsidRPr="00EE5DA3">
        <w:rPr>
          <w:rFonts w:asciiTheme="majorEastAsia" w:eastAsiaTheme="majorEastAsia" w:hAnsiTheme="majorEastAsia" w:cs="宋体" w:hint="eastAsia"/>
          <w:kern w:val="0"/>
          <w:sz w:val="18"/>
          <w:szCs w:val="18"/>
        </w:rPr>
        <w:t>蛋白。如果内毒残留量过高，请将样品再上样</w:t>
      </w:r>
      <w:r w:rsidRPr="00EE5DA3">
        <w:rPr>
          <w:rFonts w:asciiTheme="majorEastAsia" w:eastAsiaTheme="majorEastAsia" w:hAnsiTheme="majorEastAsia" w:cs="宋体"/>
          <w:kern w:val="0"/>
          <w:sz w:val="18"/>
          <w:szCs w:val="18"/>
        </w:rPr>
        <w:t>1</w:t>
      </w:r>
      <w:r w:rsidR="00DD3CEC">
        <w:rPr>
          <w:rFonts w:asciiTheme="majorEastAsia" w:eastAsiaTheme="majorEastAsia" w:hAnsiTheme="majorEastAsia" w:cs="宋体" w:hint="eastAsia"/>
          <w:kern w:val="0"/>
          <w:sz w:val="18"/>
          <w:szCs w:val="18"/>
        </w:rPr>
        <w:t>-</w:t>
      </w:r>
      <w:r w:rsidRPr="00EE5DA3">
        <w:rPr>
          <w:rFonts w:asciiTheme="majorEastAsia" w:eastAsiaTheme="majorEastAsia" w:hAnsiTheme="majorEastAsia" w:cs="宋体"/>
          <w:kern w:val="0"/>
          <w:sz w:val="18"/>
          <w:szCs w:val="18"/>
        </w:rPr>
        <w:t xml:space="preserve">2 </w:t>
      </w:r>
      <w:r w:rsidRPr="00EE5DA3">
        <w:rPr>
          <w:rFonts w:asciiTheme="majorEastAsia" w:eastAsiaTheme="majorEastAsia" w:hAnsiTheme="majorEastAsia" w:cs="宋体" w:hint="eastAsia"/>
          <w:kern w:val="0"/>
          <w:sz w:val="18"/>
          <w:szCs w:val="18"/>
        </w:rPr>
        <w:t>次，</w:t>
      </w:r>
      <w:r w:rsidRPr="00EE5DA3">
        <w:rPr>
          <w:rFonts w:asciiTheme="majorEastAsia" w:eastAsiaTheme="majorEastAsia" w:hAnsiTheme="majorEastAsia" w:cs="宋体" w:hint="eastAsia"/>
          <w:kern w:val="0"/>
          <w:sz w:val="18"/>
          <w:szCs w:val="18"/>
        </w:rPr>
        <w:lastRenderedPageBreak/>
        <w:t>以去除更多的内毒素。</w:t>
      </w:r>
    </w:p>
    <w:p w:rsidR="0066300C" w:rsidRPr="00EE5DA3" w:rsidRDefault="0066300C" w:rsidP="00FB7C4F">
      <w:pPr>
        <w:autoSpaceDE w:val="0"/>
        <w:autoSpaceDN w:val="0"/>
        <w:adjustRightInd w:val="0"/>
        <w:spacing w:line="360" w:lineRule="exact"/>
        <w:jc w:val="left"/>
        <w:rPr>
          <w:rFonts w:asciiTheme="majorEastAsia" w:eastAsiaTheme="majorEastAsia" w:hAnsiTheme="majorEastAsia" w:cs="宋体"/>
          <w:kern w:val="0"/>
          <w:sz w:val="18"/>
          <w:szCs w:val="18"/>
        </w:rPr>
      </w:pPr>
      <w:r w:rsidRPr="00EE5DA3">
        <w:rPr>
          <w:rFonts w:asciiTheme="majorEastAsia" w:eastAsiaTheme="majorEastAsia" w:hAnsiTheme="majorEastAsia" w:cs="宋体"/>
          <w:kern w:val="0"/>
          <w:sz w:val="18"/>
          <w:szCs w:val="18"/>
        </w:rPr>
        <w:t xml:space="preserve">8 </w:t>
      </w:r>
      <w:r w:rsidRPr="00EE5DA3">
        <w:rPr>
          <w:rFonts w:asciiTheme="majorEastAsia" w:eastAsiaTheme="majorEastAsia" w:hAnsiTheme="majorEastAsia" w:cs="宋体" w:hint="eastAsia"/>
          <w:kern w:val="0"/>
          <w:sz w:val="18"/>
          <w:szCs w:val="18"/>
        </w:rPr>
        <w:t>再生介质，用</w:t>
      </w:r>
      <w:r w:rsidRPr="00EE5DA3">
        <w:rPr>
          <w:rFonts w:asciiTheme="majorEastAsia" w:eastAsiaTheme="majorEastAsia" w:hAnsiTheme="majorEastAsia" w:cs="宋体"/>
          <w:kern w:val="0"/>
          <w:sz w:val="18"/>
          <w:szCs w:val="18"/>
        </w:rPr>
        <w:t>5</w:t>
      </w:r>
      <w:r w:rsidR="00DD3CEC">
        <w:rPr>
          <w:rFonts w:asciiTheme="majorEastAsia" w:eastAsiaTheme="majorEastAsia" w:hAnsiTheme="majorEastAsia" w:cs="宋体" w:hint="eastAsia"/>
          <w:kern w:val="0"/>
          <w:sz w:val="18"/>
          <w:szCs w:val="18"/>
        </w:rPr>
        <w:t>-</w:t>
      </w:r>
      <w:r w:rsidRPr="00EE5DA3">
        <w:rPr>
          <w:rFonts w:asciiTheme="majorEastAsia" w:eastAsiaTheme="majorEastAsia" w:hAnsiTheme="majorEastAsia" w:cs="宋体"/>
          <w:kern w:val="0"/>
          <w:sz w:val="18"/>
          <w:szCs w:val="18"/>
        </w:rPr>
        <w:t xml:space="preserve">10 </w:t>
      </w:r>
      <w:proofErr w:type="gramStart"/>
      <w:r w:rsidRPr="00EE5DA3">
        <w:rPr>
          <w:rFonts w:asciiTheme="majorEastAsia" w:eastAsiaTheme="majorEastAsia" w:hAnsiTheme="majorEastAsia" w:cs="宋体" w:hint="eastAsia"/>
          <w:kern w:val="0"/>
          <w:sz w:val="18"/>
          <w:szCs w:val="18"/>
        </w:rPr>
        <w:t>倍</w:t>
      </w:r>
      <w:proofErr w:type="gramEnd"/>
      <w:r w:rsidRPr="00EE5DA3">
        <w:rPr>
          <w:rFonts w:asciiTheme="majorEastAsia" w:eastAsiaTheme="majorEastAsia" w:hAnsiTheme="majorEastAsia" w:cs="宋体" w:hint="eastAsia"/>
          <w:kern w:val="0"/>
          <w:sz w:val="18"/>
          <w:szCs w:val="18"/>
        </w:rPr>
        <w:t>柱体积的</w:t>
      </w:r>
      <w:r w:rsidRPr="00EE5DA3">
        <w:rPr>
          <w:rFonts w:asciiTheme="majorEastAsia" w:eastAsiaTheme="majorEastAsia" w:hAnsiTheme="majorEastAsia" w:cs="宋体"/>
          <w:kern w:val="0"/>
          <w:sz w:val="18"/>
          <w:szCs w:val="18"/>
        </w:rPr>
        <w:t>1% DOC</w:t>
      </w:r>
      <w:r w:rsidRPr="00EE5DA3">
        <w:rPr>
          <w:rFonts w:asciiTheme="majorEastAsia" w:eastAsiaTheme="majorEastAsia" w:hAnsiTheme="majorEastAsia" w:cs="宋体" w:hint="eastAsia"/>
          <w:kern w:val="0"/>
          <w:sz w:val="18"/>
          <w:szCs w:val="18"/>
        </w:rPr>
        <w:t>（脱氧胆酸钠）洗涤凝胶介质，然后用</w:t>
      </w:r>
      <w:r w:rsidRPr="00EE5DA3">
        <w:rPr>
          <w:rFonts w:asciiTheme="majorEastAsia" w:eastAsiaTheme="majorEastAsia" w:hAnsiTheme="majorEastAsia" w:cs="宋体"/>
          <w:kern w:val="0"/>
          <w:sz w:val="18"/>
          <w:szCs w:val="18"/>
        </w:rPr>
        <w:t xml:space="preserve">10 </w:t>
      </w:r>
      <w:proofErr w:type="gramStart"/>
      <w:r w:rsidRPr="00EE5DA3">
        <w:rPr>
          <w:rFonts w:asciiTheme="majorEastAsia" w:eastAsiaTheme="majorEastAsia" w:hAnsiTheme="majorEastAsia" w:cs="宋体" w:hint="eastAsia"/>
          <w:kern w:val="0"/>
          <w:sz w:val="18"/>
          <w:szCs w:val="18"/>
        </w:rPr>
        <w:t>倍</w:t>
      </w:r>
      <w:proofErr w:type="gramEnd"/>
      <w:r w:rsidRPr="00EE5DA3">
        <w:rPr>
          <w:rFonts w:asciiTheme="majorEastAsia" w:eastAsiaTheme="majorEastAsia" w:hAnsiTheme="majorEastAsia" w:cs="宋体" w:hint="eastAsia"/>
          <w:kern w:val="0"/>
          <w:sz w:val="18"/>
          <w:szCs w:val="18"/>
        </w:rPr>
        <w:t>柱体积无内毒素水洗涤凝胶介质。</w:t>
      </w:r>
    </w:p>
    <w:p w:rsidR="0066300C" w:rsidRDefault="0066300C" w:rsidP="00FB7C4F">
      <w:pPr>
        <w:autoSpaceDE w:val="0"/>
        <w:autoSpaceDN w:val="0"/>
        <w:adjustRightInd w:val="0"/>
        <w:spacing w:line="360" w:lineRule="exact"/>
        <w:ind w:left="180" w:hangingChars="100" w:hanging="180"/>
        <w:jc w:val="left"/>
        <w:rPr>
          <w:rFonts w:asciiTheme="majorEastAsia" w:eastAsiaTheme="majorEastAsia" w:hAnsiTheme="majorEastAsia" w:cs="宋体" w:hint="eastAsia"/>
          <w:kern w:val="0"/>
          <w:sz w:val="18"/>
          <w:szCs w:val="18"/>
        </w:rPr>
      </w:pPr>
      <w:r w:rsidRPr="00EE5DA3">
        <w:rPr>
          <w:rFonts w:asciiTheme="majorEastAsia" w:eastAsiaTheme="majorEastAsia" w:hAnsiTheme="majorEastAsia" w:cs="宋体"/>
          <w:kern w:val="0"/>
          <w:sz w:val="18"/>
          <w:szCs w:val="18"/>
        </w:rPr>
        <w:t xml:space="preserve">9 </w:t>
      </w:r>
      <w:r w:rsidRPr="00EE5DA3">
        <w:rPr>
          <w:rFonts w:asciiTheme="majorEastAsia" w:eastAsiaTheme="majorEastAsia" w:hAnsiTheme="majorEastAsia" w:cs="宋体" w:hint="eastAsia"/>
          <w:kern w:val="0"/>
          <w:sz w:val="18"/>
          <w:szCs w:val="18"/>
        </w:rPr>
        <w:t>保存介质，用</w:t>
      </w:r>
      <w:r w:rsidRPr="00EE5DA3">
        <w:rPr>
          <w:rFonts w:asciiTheme="majorEastAsia" w:eastAsiaTheme="majorEastAsia" w:hAnsiTheme="majorEastAsia" w:cs="宋体"/>
          <w:kern w:val="0"/>
          <w:sz w:val="18"/>
          <w:szCs w:val="18"/>
        </w:rPr>
        <w:t>3</w:t>
      </w:r>
      <w:r w:rsidR="00DD3CEC">
        <w:rPr>
          <w:rFonts w:asciiTheme="majorEastAsia" w:eastAsiaTheme="majorEastAsia" w:hAnsiTheme="majorEastAsia" w:cs="宋体" w:hint="eastAsia"/>
          <w:kern w:val="0"/>
          <w:sz w:val="18"/>
          <w:szCs w:val="18"/>
        </w:rPr>
        <w:t>-</w:t>
      </w:r>
      <w:r w:rsidRPr="00EE5DA3">
        <w:rPr>
          <w:rFonts w:asciiTheme="majorEastAsia" w:eastAsiaTheme="majorEastAsia" w:hAnsiTheme="majorEastAsia" w:cs="宋体"/>
          <w:kern w:val="0"/>
          <w:sz w:val="18"/>
          <w:szCs w:val="18"/>
        </w:rPr>
        <w:t xml:space="preserve">5 </w:t>
      </w:r>
      <w:proofErr w:type="gramStart"/>
      <w:r w:rsidRPr="00EE5DA3">
        <w:rPr>
          <w:rFonts w:asciiTheme="majorEastAsia" w:eastAsiaTheme="majorEastAsia" w:hAnsiTheme="majorEastAsia" w:cs="宋体" w:hint="eastAsia"/>
          <w:kern w:val="0"/>
          <w:sz w:val="18"/>
          <w:szCs w:val="18"/>
        </w:rPr>
        <w:t>倍</w:t>
      </w:r>
      <w:proofErr w:type="gramEnd"/>
      <w:r w:rsidRPr="00EE5DA3">
        <w:rPr>
          <w:rFonts w:asciiTheme="majorEastAsia" w:eastAsiaTheme="majorEastAsia" w:hAnsiTheme="majorEastAsia" w:cs="宋体" w:hint="eastAsia"/>
          <w:kern w:val="0"/>
          <w:sz w:val="18"/>
          <w:szCs w:val="18"/>
        </w:rPr>
        <w:t>柱体积</w:t>
      </w:r>
      <w:r w:rsidRPr="00EE5DA3">
        <w:rPr>
          <w:rFonts w:asciiTheme="majorEastAsia" w:eastAsiaTheme="majorEastAsia" w:hAnsiTheme="majorEastAsia" w:cs="宋体"/>
          <w:kern w:val="0"/>
          <w:sz w:val="18"/>
          <w:szCs w:val="18"/>
        </w:rPr>
        <w:t xml:space="preserve">20% Ethanol </w:t>
      </w:r>
      <w:r w:rsidRPr="00EE5DA3">
        <w:rPr>
          <w:rFonts w:asciiTheme="majorEastAsia" w:eastAsiaTheme="majorEastAsia" w:hAnsiTheme="majorEastAsia" w:cs="宋体" w:hint="eastAsia"/>
          <w:kern w:val="0"/>
          <w:sz w:val="18"/>
          <w:szCs w:val="18"/>
        </w:rPr>
        <w:t>洗涤凝胶，将凝胶保存于</w:t>
      </w:r>
      <w:r w:rsidRPr="00EE5DA3">
        <w:rPr>
          <w:rFonts w:asciiTheme="majorEastAsia" w:eastAsiaTheme="majorEastAsia" w:hAnsiTheme="majorEastAsia" w:cs="宋体"/>
          <w:kern w:val="0"/>
          <w:sz w:val="18"/>
          <w:szCs w:val="18"/>
        </w:rPr>
        <w:t xml:space="preserve">20% Ethanol </w:t>
      </w:r>
      <w:r w:rsidRPr="00EE5DA3">
        <w:rPr>
          <w:rFonts w:asciiTheme="majorEastAsia" w:eastAsiaTheme="majorEastAsia" w:hAnsiTheme="majorEastAsia" w:cs="宋体" w:hint="eastAsia"/>
          <w:kern w:val="0"/>
          <w:sz w:val="18"/>
          <w:szCs w:val="18"/>
        </w:rPr>
        <w:t>中。如果使用方法恰当，本介质至少可以再生使用</w:t>
      </w:r>
      <w:r w:rsidRPr="00EE5DA3">
        <w:rPr>
          <w:rFonts w:asciiTheme="majorEastAsia" w:eastAsiaTheme="majorEastAsia" w:hAnsiTheme="majorEastAsia" w:cs="宋体"/>
          <w:kern w:val="0"/>
          <w:sz w:val="18"/>
          <w:szCs w:val="18"/>
        </w:rPr>
        <w:t xml:space="preserve">10 </w:t>
      </w:r>
      <w:r w:rsidRPr="00EE5DA3">
        <w:rPr>
          <w:rFonts w:asciiTheme="majorEastAsia" w:eastAsiaTheme="majorEastAsia" w:hAnsiTheme="majorEastAsia" w:cs="宋体" w:hint="eastAsia"/>
          <w:kern w:val="0"/>
          <w:sz w:val="18"/>
          <w:szCs w:val="18"/>
        </w:rPr>
        <w:t>次。</w:t>
      </w:r>
    </w:p>
    <w:p w:rsidR="00D576C8" w:rsidRPr="00EE5DA3" w:rsidRDefault="00D576C8" w:rsidP="00FB7C4F">
      <w:pPr>
        <w:autoSpaceDE w:val="0"/>
        <w:autoSpaceDN w:val="0"/>
        <w:adjustRightInd w:val="0"/>
        <w:spacing w:line="360" w:lineRule="exact"/>
        <w:jc w:val="left"/>
        <w:rPr>
          <w:rFonts w:asciiTheme="majorEastAsia" w:eastAsiaTheme="majorEastAsia" w:hAnsiTheme="majorEastAsia" w:cs="宋体"/>
          <w:kern w:val="0"/>
          <w:sz w:val="18"/>
          <w:szCs w:val="18"/>
        </w:rPr>
      </w:pPr>
    </w:p>
    <w:p w:rsidR="0066300C" w:rsidRPr="00B42134" w:rsidRDefault="00D576C8" w:rsidP="00FB7C4F">
      <w:pPr>
        <w:autoSpaceDE w:val="0"/>
        <w:autoSpaceDN w:val="0"/>
        <w:adjustRightInd w:val="0"/>
        <w:spacing w:line="360" w:lineRule="exact"/>
        <w:jc w:val="left"/>
        <w:rPr>
          <w:rFonts w:asciiTheme="majorEastAsia" w:eastAsiaTheme="majorEastAsia" w:hAnsiTheme="majorEastAsia" w:cs="宋体"/>
          <w:b/>
          <w:kern w:val="0"/>
          <w:sz w:val="18"/>
          <w:szCs w:val="18"/>
        </w:rPr>
      </w:pPr>
      <w:r w:rsidRPr="00B42134">
        <w:rPr>
          <w:rFonts w:asciiTheme="majorEastAsia" w:eastAsiaTheme="majorEastAsia" w:hAnsiTheme="majorEastAsia" w:cs="宋体" w:hint="eastAsia"/>
          <w:b/>
          <w:kern w:val="0"/>
          <w:sz w:val="18"/>
          <w:szCs w:val="18"/>
        </w:rPr>
        <w:t xml:space="preserve">B </w:t>
      </w:r>
      <w:r w:rsidR="0066300C" w:rsidRPr="00B42134">
        <w:rPr>
          <w:rFonts w:asciiTheme="majorEastAsia" w:eastAsiaTheme="majorEastAsia" w:hAnsiTheme="majorEastAsia" w:cs="宋体" w:hint="eastAsia"/>
          <w:b/>
          <w:kern w:val="0"/>
          <w:sz w:val="18"/>
          <w:szCs w:val="18"/>
        </w:rPr>
        <w:t>重力流纯化步骤</w:t>
      </w:r>
    </w:p>
    <w:p w:rsidR="0066300C" w:rsidRPr="00EE5DA3" w:rsidRDefault="0066300C" w:rsidP="00FB7C4F">
      <w:pPr>
        <w:autoSpaceDE w:val="0"/>
        <w:autoSpaceDN w:val="0"/>
        <w:adjustRightInd w:val="0"/>
        <w:spacing w:line="360" w:lineRule="exact"/>
        <w:ind w:left="180" w:hangingChars="100" w:hanging="180"/>
        <w:jc w:val="left"/>
        <w:rPr>
          <w:rFonts w:asciiTheme="majorEastAsia" w:eastAsiaTheme="majorEastAsia" w:hAnsiTheme="majorEastAsia" w:cs="宋体"/>
          <w:kern w:val="0"/>
          <w:sz w:val="18"/>
          <w:szCs w:val="18"/>
        </w:rPr>
      </w:pPr>
      <w:r w:rsidRPr="00EE5DA3">
        <w:rPr>
          <w:rFonts w:asciiTheme="majorEastAsia" w:eastAsiaTheme="majorEastAsia" w:hAnsiTheme="majorEastAsia" w:cs="宋体"/>
          <w:kern w:val="0"/>
          <w:sz w:val="18"/>
          <w:szCs w:val="18"/>
        </w:rPr>
        <w:t xml:space="preserve">1 </w:t>
      </w:r>
      <w:r w:rsidRPr="00EE5DA3">
        <w:rPr>
          <w:rFonts w:asciiTheme="majorEastAsia" w:eastAsiaTheme="majorEastAsia" w:hAnsiTheme="majorEastAsia" w:cs="宋体" w:hint="eastAsia"/>
          <w:kern w:val="0"/>
          <w:sz w:val="18"/>
          <w:szCs w:val="18"/>
        </w:rPr>
        <w:t>移除保存液，将凝胶介质轻轻混悬起来，取适量的凝胶（如</w:t>
      </w:r>
      <w:r w:rsidRPr="00EE5DA3">
        <w:rPr>
          <w:rFonts w:asciiTheme="majorEastAsia" w:eastAsiaTheme="majorEastAsia" w:hAnsiTheme="majorEastAsia" w:cs="宋体"/>
          <w:kern w:val="0"/>
          <w:sz w:val="18"/>
          <w:szCs w:val="18"/>
        </w:rPr>
        <w:t xml:space="preserve">10 </w:t>
      </w:r>
      <w:proofErr w:type="spellStart"/>
      <w:r w:rsidRPr="00EE5DA3">
        <w:rPr>
          <w:rFonts w:asciiTheme="majorEastAsia" w:eastAsiaTheme="majorEastAsia" w:hAnsiTheme="majorEastAsia" w:cs="宋体"/>
          <w:kern w:val="0"/>
          <w:sz w:val="18"/>
          <w:szCs w:val="18"/>
        </w:rPr>
        <w:t>mL</w:t>
      </w:r>
      <w:proofErr w:type="spellEnd"/>
      <w:r w:rsidRPr="00EE5DA3">
        <w:rPr>
          <w:rFonts w:asciiTheme="majorEastAsia" w:eastAsiaTheme="majorEastAsia" w:hAnsiTheme="majorEastAsia" w:cs="宋体" w:hint="eastAsia"/>
          <w:kern w:val="0"/>
          <w:sz w:val="18"/>
          <w:szCs w:val="18"/>
        </w:rPr>
        <w:t>）于离心管中，静置至完全沉淀或置于离心机中以</w:t>
      </w:r>
      <w:r w:rsidRPr="00EE5DA3">
        <w:rPr>
          <w:rFonts w:asciiTheme="majorEastAsia" w:eastAsiaTheme="majorEastAsia" w:hAnsiTheme="majorEastAsia" w:cs="宋体"/>
          <w:kern w:val="0"/>
          <w:sz w:val="18"/>
          <w:szCs w:val="18"/>
        </w:rPr>
        <w:t>6000 rpm</w:t>
      </w:r>
      <w:r w:rsidRPr="00EE5DA3">
        <w:rPr>
          <w:rFonts w:asciiTheme="majorEastAsia" w:eastAsiaTheme="majorEastAsia" w:hAnsiTheme="majorEastAsia" w:cs="宋体" w:hint="eastAsia"/>
          <w:kern w:val="0"/>
          <w:sz w:val="18"/>
          <w:szCs w:val="18"/>
        </w:rPr>
        <w:t>的转速离心</w:t>
      </w:r>
      <w:r w:rsidRPr="00EE5DA3">
        <w:rPr>
          <w:rFonts w:asciiTheme="majorEastAsia" w:eastAsiaTheme="majorEastAsia" w:hAnsiTheme="majorEastAsia" w:cs="宋体"/>
          <w:kern w:val="0"/>
          <w:sz w:val="18"/>
          <w:szCs w:val="18"/>
        </w:rPr>
        <w:t>5min</w:t>
      </w:r>
      <w:r w:rsidRPr="00EE5DA3">
        <w:rPr>
          <w:rFonts w:asciiTheme="majorEastAsia" w:eastAsiaTheme="majorEastAsia" w:hAnsiTheme="majorEastAsia" w:cs="宋体" w:hint="eastAsia"/>
          <w:kern w:val="0"/>
          <w:sz w:val="18"/>
          <w:szCs w:val="18"/>
        </w:rPr>
        <w:t>或以</w:t>
      </w:r>
      <w:r w:rsidRPr="00EE5DA3">
        <w:rPr>
          <w:rFonts w:asciiTheme="majorEastAsia" w:eastAsiaTheme="majorEastAsia" w:hAnsiTheme="majorEastAsia" w:cs="宋体"/>
          <w:kern w:val="0"/>
          <w:sz w:val="18"/>
          <w:szCs w:val="18"/>
        </w:rPr>
        <w:t>0.45</w:t>
      </w:r>
      <w:r w:rsidR="00B42134" w:rsidRPr="00B42134">
        <w:rPr>
          <w:rFonts w:ascii="Symbol" w:eastAsiaTheme="majorEastAsia" w:hAnsi="Symbol" w:cs="宋体"/>
          <w:kern w:val="0"/>
          <w:sz w:val="18"/>
          <w:szCs w:val="18"/>
        </w:rPr>
        <w:t></w:t>
      </w:r>
      <w:r w:rsidRPr="00EE5DA3">
        <w:rPr>
          <w:rFonts w:asciiTheme="majorEastAsia" w:eastAsiaTheme="majorEastAsia" w:hAnsiTheme="majorEastAsia" w:cs="宋体"/>
          <w:kern w:val="0"/>
          <w:sz w:val="18"/>
          <w:szCs w:val="18"/>
        </w:rPr>
        <w:t>m</w:t>
      </w:r>
      <w:r w:rsidRPr="00EE5DA3">
        <w:rPr>
          <w:rFonts w:asciiTheme="majorEastAsia" w:eastAsiaTheme="majorEastAsia" w:hAnsiTheme="majorEastAsia" w:cs="宋体" w:hint="eastAsia"/>
          <w:kern w:val="0"/>
          <w:sz w:val="18"/>
          <w:szCs w:val="18"/>
        </w:rPr>
        <w:t>的滤膜真空抽滤，去除上清液或滤液。</w:t>
      </w:r>
    </w:p>
    <w:p w:rsidR="0066300C" w:rsidRPr="00EE5DA3" w:rsidRDefault="0066300C" w:rsidP="00FB7C4F">
      <w:pPr>
        <w:autoSpaceDE w:val="0"/>
        <w:autoSpaceDN w:val="0"/>
        <w:adjustRightInd w:val="0"/>
        <w:spacing w:line="360" w:lineRule="exact"/>
        <w:ind w:left="180" w:hangingChars="100" w:hanging="180"/>
        <w:jc w:val="left"/>
        <w:rPr>
          <w:rFonts w:asciiTheme="majorEastAsia" w:eastAsiaTheme="majorEastAsia" w:hAnsiTheme="majorEastAsia" w:cs="宋体"/>
          <w:kern w:val="0"/>
          <w:sz w:val="18"/>
          <w:szCs w:val="18"/>
        </w:rPr>
      </w:pPr>
      <w:r w:rsidRPr="00EE5DA3">
        <w:rPr>
          <w:rFonts w:asciiTheme="majorEastAsia" w:eastAsiaTheme="majorEastAsia" w:hAnsiTheme="majorEastAsia" w:cs="宋体"/>
          <w:kern w:val="0"/>
          <w:sz w:val="18"/>
          <w:szCs w:val="18"/>
        </w:rPr>
        <w:t xml:space="preserve">2 </w:t>
      </w:r>
      <w:r w:rsidRPr="00EE5DA3">
        <w:rPr>
          <w:rFonts w:asciiTheme="majorEastAsia" w:eastAsiaTheme="majorEastAsia" w:hAnsiTheme="majorEastAsia" w:cs="宋体" w:hint="eastAsia"/>
          <w:kern w:val="0"/>
          <w:sz w:val="18"/>
          <w:szCs w:val="18"/>
        </w:rPr>
        <w:t>清洗凝胶介质，用</w:t>
      </w:r>
      <w:r w:rsidRPr="00EE5DA3">
        <w:rPr>
          <w:rFonts w:asciiTheme="majorEastAsia" w:eastAsiaTheme="majorEastAsia" w:hAnsiTheme="majorEastAsia" w:cs="宋体"/>
          <w:kern w:val="0"/>
          <w:sz w:val="18"/>
          <w:szCs w:val="18"/>
        </w:rPr>
        <w:t>3</w:t>
      </w:r>
      <w:r w:rsidR="00DD3CEC">
        <w:rPr>
          <w:rFonts w:asciiTheme="majorEastAsia" w:eastAsiaTheme="majorEastAsia" w:hAnsiTheme="majorEastAsia" w:cs="宋体" w:hint="eastAsia"/>
          <w:kern w:val="0"/>
          <w:sz w:val="18"/>
          <w:szCs w:val="18"/>
        </w:rPr>
        <w:t>-</w:t>
      </w:r>
      <w:r w:rsidRPr="00EE5DA3">
        <w:rPr>
          <w:rFonts w:asciiTheme="majorEastAsia" w:eastAsiaTheme="majorEastAsia" w:hAnsiTheme="majorEastAsia" w:cs="宋体"/>
          <w:kern w:val="0"/>
          <w:sz w:val="18"/>
          <w:szCs w:val="18"/>
        </w:rPr>
        <w:t xml:space="preserve">5 </w:t>
      </w:r>
      <w:proofErr w:type="gramStart"/>
      <w:r w:rsidRPr="00EE5DA3">
        <w:rPr>
          <w:rFonts w:asciiTheme="majorEastAsia" w:eastAsiaTheme="majorEastAsia" w:hAnsiTheme="majorEastAsia" w:cs="宋体" w:hint="eastAsia"/>
          <w:kern w:val="0"/>
          <w:sz w:val="18"/>
          <w:szCs w:val="18"/>
        </w:rPr>
        <w:t>倍</w:t>
      </w:r>
      <w:proofErr w:type="gramEnd"/>
      <w:r w:rsidRPr="00EE5DA3">
        <w:rPr>
          <w:rFonts w:asciiTheme="majorEastAsia" w:eastAsiaTheme="majorEastAsia" w:hAnsiTheme="majorEastAsia" w:cs="宋体" w:hint="eastAsia"/>
          <w:kern w:val="0"/>
          <w:sz w:val="18"/>
          <w:szCs w:val="18"/>
        </w:rPr>
        <w:t>凝胶体积的无内毒素水或</w:t>
      </w:r>
      <w:proofErr w:type="gramStart"/>
      <w:r w:rsidRPr="00EE5DA3">
        <w:rPr>
          <w:rFonts w:asciiTheme="majorEastAsia" w:eastAsiaTheme="majorEastAsia" w:hAnsiTheme="majorEastAsia" w:cs="宋体" w:hint="eastAsia"/>
          <w:kern w:val="0"/>
          <w:sz w:val="18"/>
          <w:szCs w:val="18"/>
        </w:rPr>
        <w:t>缓冲液混悬</w:t>
      </w:r>
      <w:proofErr w:type="gramEnd"/>
      <w:r w:rsidRPr="00EE5DA3">
        <w:rPr>
          <w:rFonts w:asciiTheme="majorEastAsia" w:eastAsiaTheme="majorEastAsia" w:hAnsiTheme="majorEastAsia" w:cs="宋体" w:hint="eastAsia"/>
          <w:kern w:val="0"/>
          <w:sz w:val="18"/>
          <w:szCs w:val="18"/>
        </w:rPr>
        <w:t>凝胶，静置至完全沉淀或置于离心机中以</w:t>
      </w:r>
      <w:r w:rsidRPr="00EE5DA3">
        <w:rPr>
          <w:rFonts w:asciiTheme="majorEastAsia" w:eastAsiaTheme="majorEastAsia" w:hAnsiTheme="majorEastAsia" w:cs="宋体"/>
          <w:kern w:val="0"/>
          <w:sz w:val="18"/>
          <w:szCs w:val="18"/>
        </w:rPr>
        <w:t>6000 rpm</w:t>
      </w:r>
      <w:r w:rsidRPr="00EE5DA3">
        <w:rPr>
          <w:rFonts w:asciiTheme="majorEastAsia" w:eastAsiaTheme="majorEastAsia" w:hAnsiTheme="majorEastAsia" w:cs="宋体" w:hint="eastAsia"/>
          <w:kern w:val="0"/>
          <w:sz w:val="18"/>
          <w:szCs w:val="18"/>
        </w:rPr>
        <w:t>的转速离心</w:t>
      </w:r>
      <w:r w:rsidRPr="00EE5DA3">
        <w:rPr>
          <w:rFonts w:asciiTheme="majorEastAsia" w:eastAsiaTheme="majorEastAsia" w:hAnsiTheme="majorEastAsia" w:cs="宋体"/>
          <w:kern w:val="0"/>
          <w:sz w:val="18"/>
          <w:szCs w:val="18"/>
        </w:rPr>
        <w:t>5min</w:t>
      </w:r>
      <w:r w:rsidRPr="00EE5DA3">
        <w:rPr>
          <w:rFonts w:asciiTheme="majorEastAsia" w:eastAsiaTheme="majorEastAsia" w:hAnsiTheme="majorEastAsia" w:cs="宋体" w:hint="eastAsia"/>
          <w:kern w:val="0"/>
          <w:sz w:val="18"/>
          <w:szCs w:val="18"/>
        </w:rPr>
        <w:t>或以</w:t>
      </w:r>
      <w:r w:rsidRPr="00EE5DA3">
        <w:rPr>
          <w:rFonts w:asciiTheme="majorEastAsia" w:eastAsiaTheme="majorEastAsia" w:hAnsiTheme="majorEastAsia" w:cs="宋体"/>
          <w:kern w:val="0"/>
          <w:sz w:val="18"/>
          <w:szCs w:val="18"/>
        </w:rPr>
        <w:t>0.45</w:t>
      </w:r>
      <w:r w:rsidR="00B42134" w:rsidRPr="00B42134">
        <w:rPr>
          <w:rFonts w:ascii="Symbol" w:eastAsiaTheme="majorEastAsia" w:hAnsi="Symbol" w:cs="宋体"/>
          <w:kern w:val="0"/>
          <w:sz w:val="18"/>
          <w:szCs w:val="18"/>
        </w:rPr>
        <w:t></w:t>
      </w:r>
      <w:r w:rsidRPr="00EE5DA3">
        <w:rPr>
          <w:rFonts w:asciiTheme="majorEastAsia" w:eastAsiaTheme="majorEastAsia" w:hAnsiTheme="majorEastAsia" w:cs="宋体"/>
          <w:kern w:val="0"/>
          <w:sz w:val="18"/>
          <w:szCs w:val="18"/>
        </w:rPr>
        <w:t>m</w:t>
      </w:r>
      <w:r w:rsidRPr="00EE5DA3">
        <w:rPr>
          <w:rFonts w:asciiTheme="majorEastAsia" w:eastAsiaTheme="majorEastAsia" w:hAnsiTheme="majorEastAsia" w:cs="宋体" w:hint="eastAsia"/>
          <w:kern w:val="0"/>
          <w:sz w:val="18"/>
          <w:szCs w:val="18"/>
        </w:rPr>
        <w:t>的滤膜真空抽滤，去除上清液或滤液，洗涤</w:t>
      </w:r>
      <w:r w:rsidRPr="00EE5DA3">
        <w:rPr>
          <w:rFonts w:asciiTheme="majorEastAsia" w:eastAsiaTheme="majorEastAsia" w:hAnsiTheme="majorEastAsia" w:cs="宋体"/>
          <w:kern w:val="0"/>
          <w:sz w:val="18"/>
          <w:szCs w:val="18"/>
        </w:rPr>
        <w:t>3</w:t>
      </w:r>
      <w:r w:rsidR="00DD3CEC">
        <w:rPr>
          <w:rFonts w:asciiTheme="majorEastAsia" w:eastAsiaTheme="majorEastAsia" w:hAnsiTheme="majorEastAsia" w:cs="宋体" w:hint="eastAsia"/>
          <w:kern w:val="0"/>
          <w:sz w:val="18"/>
          <w:szCs w:val="18"/>
        </w:rPr>
        <w:t>-</w:t>
      </w:r>
      <w:r w:rsidRPr="00EE5DA3">
        <w:rPr>
          <w:rFonts w:asciiTheme="majorEastAsia" w:eastAsiaTheme="majorEastAsia" w:hAnsiTheme="majorEastAsia" w:cs="宋体"/>
          <w:kern w:val="0"/>
          <w:sz w:val="18"/>
          <w:szCs w:val="18"/>
        </w:rPr>
        <w:t xml:space="preserve">5 </w:t>
      </w:r>
      <w:r w:rsidRPr="00EE5DA3">
        <w:rPr>
          <w:rFonts w:asciiTheme="majorEastAsia" w:eastAsiaTheme="majorEastAsia" w:hAnsiTheme="majorEastAsia" w:cs="宋体" w:hint="eastAsia"/>
          <w:kern w:val="0"/>
          <w:sz w:val="18"/>
          <w:szCs w:val="18"/>
        </w:rPr>
        <w:t>次。凡是遇到凝胶第一次使用、长时间停用等情况，必须要按步骤</w:t>
      </w:r>
      <w:r w:rsidRPr="00EE5DA3">
        <w:rPr>
          <w:rFonts w:asciiTheme="majorEastAsia" w:eastAsiaTheme="majorEastAsia" w:hAnsiTheme="majorEastAsia" w:cs="宋体"/>
          <w:kern w:val="0"/>
          <w:sz w:val="18"/>
          <w:szCs w:val="18"/>
        </w:rPr>
        <w:t xml:space="preserve">5 </w:t>
      </w:r>
      <w:r w:rsidRPr="00EE5DA3">
        <w:rPr>
          <w:rFonts w:asciiTheme="majorEastAsia" w:eastAsiaTheme="majorEastAsia" w:hAnsiTheme="majorEastAsia" w:cs="宋体" w:hint="eastAsia"/>
          <w:kern w:val="0"/>
          <w:sz w:val="18"/>
          <w:szCs w:val="18"/>
        </w:rPr>
        <w:t>对凝胶介质进行再生处理。</w:t>
      </w:r>
    </w:p>
    <w:p w:rsidR="0066300C" w:rsidRPr="00EE5DA3" w:rsidRDefault="0066300C" w:rsidP="00FB7C4F">
      <w:pPr>
        <w:autoSpaceDE w:val="0"/>
        <w:autoSpaceDN w:val="0"/>
        <w:adjustRightInd w:val="0"/>
        <w:spacing w:line="360" w:lineRule="exact"/>
        <w:ind w:left="180" w:hangingChars="100" w:hanging="180"/>
        <w:jc w:val="left"/>
        <w:rPr>
          <w:rFonts w:asciiTheme="majorEastAsia" w:eastAsiaTheme="majorEastAsia" w:hAnsiTheme="majorEastAsia" w:cs="宋体"/>
          <w:kern w:val="0"/>
          <w:sz w:val="18"/>
          <w:szCs w:val="18"/>
        </w:rPr>
      </w:pPr>
      <w:r w:rsidRPr="00EE5DA3">
        <w:rPr>
          <w:rFonts w:asciiTheme="majorEastAsia" w:eastAsiaTheme="majorEastAsia" w:hAnsiTheme="majorEastAsia" w:cs="宋体"/>
          <w:kern w:val="0"/>
          <w:sz w:val="18"/>
          <w:szCs w:val="18"/>
        </w:rPr>
        <w:t xml:space="preserve">3 </w:t>
      </w:r>
      <w:r w:rsidRPr="00EE5DA3">
        <w:rPr>
          <w:rFonts w:asciiTheme="majorEastAsia" w:eastAsiaTheme="majorEastAsia" w:hAnsiTheme="majorEastAsia" w:cs="宋体" w:hint="eastAsia"/>
          <w:kern w:val="0"/>
          <w:sz w:val="18"/>
          <w:szCs w:val="18"/>
        </w:rPr>
        <w:t>平衡凝胶介质，用</w:t>
      </w:r>
      <w:r w:rsidRPr="00EE5DA3">
        <w:rPr>
          <w:rFonts w:asciiTheme="majorEastAsia" w:eastAsiaTheme="majorEastAsia" w:hAnsiTheme="majorEastAsia" w:cs="宋体"/>
          <w:kern w:val="0"/>
          <w:sz w:val="18"/>
          <w:szCs w:val="18"/>
        </w:rPr>
        <w:t>3</w:t>
      </w:r>
      <w:r w:rsidR="00DD3CEC">
        <w:rPr>
          <w:rFonts w:asciiTheme="majorEastAsia" w:eastAsiaTheme="majorEastAsia" w:hAnsiTheme="majorEastAsia" w:cs="宋体" w:hint="eastAsia"/>
          <w:kern w:val="0"/>
          <w:sz w:val="18"/>
          <w:szCs w:val="18"/>
        </w:rPr>
        <w:t>-</w:t>
      </w:r>
      <w:r w:rsidRPr="00EE5DA3">
        <w:rPr>
          <w:rFonts w:asciiTheme="majorEastAsia" w:eastAsiaTheme="majorEastAsia" w:hAnsiTheme="majorEastAsia" w:cs="宋体"/>
          <w:kern w:val="0"/>
          <w:sz w:val="18"/>
          <w:szCs w:val="18"/>
        </w:rPr>
        <w:t xml:space="preserve">5 </w:t>
      </w:r>
      <w:proofErr w:type="gramStart"/>
      <w:r w:rsidRPr="00EE5DA3">
        <w:rPr>
          <w:rFonts w:asciiTheme="majorEastAsia" w:eastAsiaTheme="majorEastAsia" w:hAnsiTheme="majorEastAsia" w:cs="宋体" w:hint="eastAsia"/>
          <w:kern w:val="0"/>
          <w:sz w:val="18"/>
          <w:szCs w:val="18"/>
        </w:rPr>
        <w:t>倍</w:t>
      </w:r>
      <w:proofErr w:type="gramEnd"/>
      <w:r w:rsidRPr="00EE5DA3">
        <w:rPr>
          <w:rFonts w:asciiTheme="majorEastAsia" w:eastAsiaTheme="majorEastAsia" w:hAnsiTheme="majorEastAsia" w:cs="宋体" w:hint="eastAsia"/>
          <w:kern w:val="0"/>
          <w:sz w:val="18"/>
          <w:szCs w:val="18"/>
        </w:rPr>
        <w:t>凝胶体积的样品</w:t>
      </w:r>
      <w:proofErr w:type="gramStart"/>
      <w:r w:rsidRPr="00EE5DA3">
        <w:rPr>
          <w:rFonts w:asciiTheme="majorEastAsia" w:eastAsiaTheme="majorEastAsia" w:hAnsiTheme="majorEastAsia" w:cs="宋体" w:hint="eastAsia"/>
          <w:kern w:val="0"/>
          <w:sz w:val="18"/>
          <w:szCs w:val="18"/>
        </w:rPr>
        <w:t>缓冲液混悬</w:t>
      </w:r>
      <w:proofErr w:type="gramEnd"/>
      <w:r w:rsidRPr="00EE5DA3">
        <w:rPr>
          <w:rFonts w:asciiTheme="majorEastAsia" w:eastAsiaTheme="majorEastAsia" w:hAnsiTheme="majorEastAsia" w:cs="宋体" w:hint="eastAsia"/>
          <w:kern w:val="0"/>
          <w:sz w:val="18"/>
          <w:szCs w:val="18"/>
        </w:rPr>
        <w:t>凝胶，静置至完全沉淀或置于离心机中以</w:t>
      </w:r>
      <w:r w:rsidRPr="00EE5DA3">
        <w:rPr>
          <w:rFonts w:asciiTheme="majorEastAsia" w:eastAsiaTheme="majorEastAsia" w:hAnsiTheme="majorEastAsia" w:cs="宋体"/>
          <w:kern w:val="0"/>
          <w:sz w:val="18"/>
          <w:szCs w:val="18"/>
        </w:rPr>
        <w:t>6000 rpm</w:t>
      </w:r>
      <w:r w:rsidRPr="00EE5DA3">
        <w:rPr>
          <w:rFonts w:asciiTheme="majorEastAsia" w:eastAsiaTheme="majorEastAsia" w:hAnsiTheme="majorEastAsia" w:cs="宋体" w:hint="eastAsia"/>
          <w:kern w:val="0"/>
          <w:sz w:val="18"/>
          <w:szCs w:val="18"/>
        </w:rPr>
        <w:t>的转速离心</w:t>
      </w:r>
      <w:r w:rsidRPr="00EE5DA3">
        <w:rPr>
          <w:rFonts w:asciiTheme="majorEastAsia" w:eastAsiaTheme="majorEastAsia" w:hAnsiTheme="majorEastAsia" w:cs="宋体"/>
          <w:kern w:val="0"/>
          <w:sz w:val="18"/>
          <w:szCs w:val="18"/>
        </w:rPr>
        <w:t>5min</w:t>
      </w:r>
      <w:r w:rsidRPr="00EE5DA3">
        <w:rPr>
          <w:rFonts w:asciiTheme="majorEastAsia" w:eastAsiaTheme="majorEastAsia" w:hAnsiTheme="majorEastAsia" w:cs="宋体" w:hint="eastAsia"/>
          <w:kern w:val="0"/>
          <w:sz w:val="18"/>
          <w:szCs w:val="18"/>
        </w:rPr>
        <w:t>或以</w:t>
      </w:r>
      <w:r w:rsidRPr="00EE5DA3">
        <w:rPr>
          <w:rFonts w:asciiTheme="majorEastAsia" w:eastAsiaTheme="majorEastAsia" w:hAnsiTheme="majorEastAsia" w:cs="宋体"/>
          <w:kern w:val="0"/>
          <w:sz w:val="18"/>
          <w:szCs w:val="18"/>
        </w:rPr>
        <w:t>0.45</w:t>
      </w:r>
      <w:r w:rsidR="00B42134" w:rsidRPr="00B42134">
        <w:rPr>
          <w:rFonts w:ascii="Symbol" w:eastAsiaTheme="majorEastAsia" w:hAnsi="Symbol" w:cs="宋体"/>
          <w:kern w:val="0"/>
          <w:sz w:val="18"/>
          <w:szCs w:val="18"/>
        </w:rPr>
        <w:t></w:t>
      </w:r>
      <w:r w:rsidRPr="00EE5DA3">
        <w:rPr>
          <w:rFonts w:asciiTheme="majorEastAsia" w:eastAsiaTheme="majorEastAsia" w:hAnsiTheme="majorEastAsia" w:cs="宋体"/>
          <w:kern w:val="0"/>
          <w:sz w:val="18"/>
          <w:szCs w:val="18"/>
        </w:rPr>
        <w:t>m</w:t>
      </w:r>
      <w:r w:rsidRPr="00EE5DA3">
        <w:rPr>
          <w:rFonts w:asciiTheme="majorEastAsia" w:eastAsiaTheme="majorEastAsia" w:hAnsiTheme="majorEastAsia" w:cs="宋体" w:hint="eastAsia"/>
          <w:kern w:val="0"/>
          <w:sz w:val="18"/>
          <w:szCs w:val="18"/>
        </w:rPr>
        <w:t>的滤膜真空抽滤，去除上清液或滤液。可根据实际需要再平衡</w:t>
      </w:r>
      <w:r w:rsidRPr="00EE5DA3">
        <w:rPr>
          <w:rFonts w:asciiTheme="majorEastAsia" w:eastAsiaTheme="majorEastAsia" w:hAnsiTheme="majorEastAsia" w:cs="宋体"/>
          <w:kern w:val="0"/>
          <w:sz w:val="18"/>
          <w:szCs w:val="18"/>
        </w:rPr>
        <w:t>1~2</w:t>
      </w:r>
      <w:r w:rsidRPr="00EE5DA3">
        <w:rPr>
          <w:rFonts w:asciiTheme="majorEastAsia" w:eastAsiaTheme="majorEastAsia" w:hAnsiTheme="majorEastAsia" w:cs="宋体" w:hint="eastAsia"/>
          <w:kern w:val="0"/>
          <w:sz w:val="18"/>
          <w:szCs w:val="18"/>
        </w:rPr>
        <w:t>次。</w:t>
      </w:r>
    </w:p>
    <w:p w:rsidR="0066300C" w:rsidRPr="00EE5DA3" w:rsidRDefault="0066300C" w:rsidP="00FB7C4F">
      <w:pPr>
        <w:autoSpaceDE w:val="0"/>
        <w:autoSpaceDN w:val="0"/>
        <w:adjustRightInd w:val="0"/>
        <w:spacing w:line="360" w:lineRule="exact"/>
        <w:ind w:left="180" w:hangingChars="100" w:hanging="180"/>
        <w:jc w:val="left"/>
        <w:rPr>
          <w:rFonts w:asciiTheme="majorEastAsia" w:eastAsiaTheme="majorEastAsia" w:hAnsiTheme="majorEastAsia" w:cs="宋体"/>
          <w:kern w:val="0"/>
          <w:sz w:val="18"/>
          <w:szCs w:val="18"/>
        </w:rPr>
      </w:pPr>
      <w:r w:rsidRPr="00EE5DA3">
        <w:rPr>
          <w:rFonts w:asciiTheme="majorEastAsia" w:eastAsiaTheme="majorEastAsia" w:hAnsiTheme="majorEastAsia" w:cs="宋体"/>
          <w:kern w:val="0"/>
          <w:sz w:val="18"/>
          <w:szCs w:val="18"/>
        </w:rPr>
        <w:t xml:space="preserve">4 </w:t>
      </w:r>
      <w:r w:rsidRPr="00EE5DA3">
        <w:rPr>
          <w:rFonts w:asciiTheme="majorEastAsia" w:eastAsiaTheme="majorEastAsia" w:hAnsiTheme="majorEastAsia" w:cs="宋体" w:hint="eastAsia"/>
          <w:kern w:val="0"/>
          <w:sz w:val="18"/>
          <w:szCs w:val="18"/>
        </w:rPr>
        <w:t>去除内毒素，根据样品的内毒素含量及性质将适量样品（如</w:t>
      </w:r>
      <w:r w:rsidRPr="00EE5DA3">
        <w:rPr>
          <w:rFonts w:asciiTheme="majorEastAsia" w:eastAsiaTheme="majorEastAsia" w:hAnsiTheme="majorEastAsia" w:cs="宋体"/>
          <w:kern w:val="0"/>
          <w:sz w:val="18"/>
          <w:szCs w:val="18"/>
        </w:rPr>
        <w:t>50</w:t>
      </w:r>
      <w:r w:rsidR="00DD3CEC">
        <w:rPr>
          <w:rFonts w:asciiTheme="majorEastAsia" w:eastAsiaTheme="majorEastAsia" w:hAnsiTheme="majorEastAsia" w:cs="宋体" w:hint="eastAsia"/>
          <w:kern w:val="0"/>
          <w:sz w:val="18"/>
          <w:szCs w:val="18"/>
        </w:rPr>
        <w:t>-</w:t>
      </w:r>
      <w:r w:rsidRPr="00EE5DA3">
        <w:rPr>
          <w:rFonts w:asciiTheme="majorEastAsia" w:eastAsiaTheme="majorEastAsia" w:hAnsiTheme="majorEastAsia" w:cs="宋体"/>
          <w:kern w:val="0"/>
          <w:sz w:val="18"/>
          <w:szCs w:val="18"/>
        </w:rPr>
        <w:t xml:space="preserve">5000 </w:t>
      </w:r>
      <w:proofErr w:type="spellStart"/>
      <w:r w:rsidRPr="00EE5DA3">
        <w:rPr>
          <w:rFonts w:asciiTheme="majorEastAsia" w:eastAsiaTheme="majorEastAsia" w:hAnsiTheme="majorEastAsia" w:cs="宋体"/>
          <w:kern w:val="0"/>
          <w:sz w:val="18"/>
          <w:szCs w:val="18"/>
        </w:rPr>
        <w:t>mL</w:t>
      </w:r>
      <w:proofErr w:type="spellEnd"/>
      <w:r w:rsidRPr="00EE5DA3">
        <w:rPr>
          <w:rFonts w:asciiTheme="majorEastAsia" w:eastAsiaTheme="majorEastAsia" w:hAnsiTheme="majorEastAsia" w:cs="宋体" w:hint="eastAsia"/>
          <w:kern w:val="0"/>
          <w:sz w:val="18"/>
          <w:szCs w:val="18"/>
        </w:rPr>
        <w:t>）加入清洗平衡好的凝胶中，混悬，每隔</w:t>
      </w:r>
      <w:r w:rsidRPr="00EE5DA3">
        <w:rPr>
          <w:rFonts w:asciiTheme="majorEastAsia" w:eastAsiaTheme="majorEastAsia" w:hAnsiTheme="majorEastAsia" w:cs="宋体"/>
          <w:kern w:val="0"/>
          <w:sz w:val="18"/>
          <w:szCs w:val="18"/>
        </w:rPr>
        <w:t>5min</w:t>
      </w:r>
      <w:r w:rsidRPr="00EE5DA3">
        <w:rPr>
          <w:rFonts w:asciiTheme="majorEastAsia" w:eastAsiaTheme="majorEastAsia" w:hAnsiTheme="majorEastAsia" w:cs="宋体" w:hint="eastAsia"/>
          <w:kern w:val="0"/>
          <w:sz w:val="18"/>
          <w:szCs w:val="18"/>
        </w:rPr>
        <w:t>混悬</w:t>
      </w:r>
      <w:r w:rsidRPr="00EE5DA3">
        <w:rPr>
          <w:rFonts w:asciiTheme="majorEastAsia" w:eastAsiaTheme="majorEastAsia" w:hAnsiTheme="majorEastAsia" w:cs="宋体"/>
          <w:kern w:val="0"/>
          <w:sz w:val="18"/>
          <w:szCs w:val="18"/>
        </w:rPr>
        <w:t>1</w:t>
      </w:r>
      <w:r w:rsidRPr="00EE5DA3">
        <w:rPr>
          <w:rFonts w:asciiTheme="majorEastAsia" w:eastAsiaTheme="majorEastAsia" w:hAnsiTheme="majorEastAsia" w:cs="宋体" w:hint="eastAsia"/>
          <w:kern w:val="0"/>
          <w:sz w:val="18"/>
          <w:szCs w:val="18"/>
        </w:rPr>
        <w:t>次，静</w:t>
      </w:r>
      <w:proofErr w:type="gramStart"/>
      <w:r w:rsidRPr="00EE5DA3">
        <w:rPr>
          <w:rFonts w:asciiTheme="majorEastAsia" w:eastAsiaTheme="majorEastAsia" w:hAnsiTheme="majorEastAsia" w:cs="宋体" w:hint="eastAsia"/>
          <w:kern w:val="0"/>
          <w:sz w:val="18"/>
          <w:szCs w:val="18"/>
        </w:rPr>
        <w:t>置结合</w:t>
      </w:r>
      <w:proofErr w:type="gramEnd"/>
      <w:r w:rsidRPr="00EE5DA3">
        <w:rPr>
          <w:rFonts w:asciiTheme="majorEastAsia" w:eastAsiaTheme="majorEastAsia" w:hAnsiTheme="majorEastAsia" w:cs="宋体"/>
          <w:kern w:val="0"/>
          <w:sz w:val="18"/>
          <w:szCs w:val="18"/>
        </w:rPr>
        <w:t>15</w:t>
      </w:r>
      <w:r w:rsidR="00DD3CEC">
        <w:rPr>
          <w:rFonts w:asciiTheme="majorEastAsia" w:eastAsiaTheme="majorEastAsia" w:hAnsiTheme="majorEastAsia" w:cs="宋体" w:hint="eastAsia"/>
          <w:kern w:val="0"/>
          <w:sz w:val="18"/>
          <w:szCs w:val="18"/>
        </w:rPr>
        <w:t>-</w:t>
      </w:r>
      <w:r w:rsidRPr="00EE5DA3">
        <w:rPr>
          <w:rFonts w:asciiTheme="majorEastAsia" w:eastAsiaTheme="majorEastAsia" w:hAnsiTheme="majorEastAsia" w:cs="宋体"/>
          <w:kern w:val="0"/>
          <w:sz w:val="18"/>
          <w:szCs w:val="18"/>
        </w:rPr>
        <w:t>30min</w:t>
      </w:r>
      <w:r w:rsidRPr="00EE5DA3">
        <w:rPr>
          <w:rFonts w:asciiTheme="majorEastAsia" w:eastAsiaTheme="majorEastAsia" w:hAnsiTheme="majorEastAsia" w:cs="宋体" w:hint="eastAsia"/>
          <w:kern w:val="0"/>
          <w:sz w:val="18"/>
          <w:szCs w:val="18"/>
        </w:rPr>
        <w:t>，静置至完全沉淀或置于离心机中以</w:t>
      </w:r>
      <w:r w:rsidRPr="00EE5DA3">
        <w:rPr>
          <w:rFonts w:asciiTheme="majorEastAsia" w:eastAsiaTheme="majorEastAsia" w:hAnsiTheme="majorEastAsia" w:cs="宋体"/>
          <w:kern w:val="0"/>
          <w:sz w:val="18"/>
          <w:szCs w:val="18"/>
        </w:rPr>
        <w:t>6000 rpm</w:t>
      </w:r>
      <w:r w:rsidRPr="00EE5DA3">
        <w:rPr>
          <w:rFonts w:asciiTheme="majorEastAsia" w:eastAsiaTheme="majorEastAsia" w:hAnsiTheme="majorEastAsia" w:cs="宋体" w:hint="eastAsia"/>
          <w:kern w:val="0"/>
          <w:sz w:val="18"/>
          <w:szCs w:val="18"/>
        </w:rPr>
        <w:t>的转速离心</w:t>
      </w:r>
      <w:r w:rsidRPr="00EE5DA3">
        <w:rPr>
          <w:rFonts w:asciiTheme="majorEastAsia" w:eastAsiaTheme="majorEastAsia" w:hAnsiTheme="majorEastAsia" w:cs="宋体"/>
          <w:kern w:val="0"/>
          <w:sz w:val="18"/>
          <w:szCs w:val="18"/>
        </w:rPr>
        <w:t>5min</w:t>
      </w:r>
      <w:r w:rsidRPr="00EE5DA3">
        <w:rPr>
          <w:rFonts w:asciiTheme="majorEastAsia" w:eastAsiaTheme="majorEastAsia" w:hAnsiTheme="majorEastAsia" w:cs="宋体" w:hint="eastAsia"/>
          <w:kern w:val="0"/>
          <w:sz w:val="18"/>
          <w:szCs w:val="18"/>
        </w:rPr>
        <w:t>或以</w:t>
      </w:r>
      <w:r w:rsidRPr="00EE5DA3">
        <w:rPr>
          <w:rFonts w:asciiTheme="majorEastAsia" w:eastAsiaTheme="majorEastAsia" w:hAnsiTheme="majorEastAsia" w:cs="宋体"/>
          <w:kern w:val="0"/>
          <w:sz w:val="18"/>
          <w:szCs w:val="18"/>
        </w:rPr>
        <w:t>0.45</w:t>
      </w:r>
      <w:r w:rsidR="00B42134" w:rsidRPr="00B42134">
        <w:rPr>
          <w:rFonts w:ascii="Symbol" w:eastAsiaTheme="majorEastAsia" w:hAnsi="Symbol" w:cs="宋体"/>
          <w:kern w:val="0"/>
          <w:sz w:val="18"/>
          <w:szCs w:val="18"/>
        </w:rPr>
        <w:t></w:t>
      </w:r>
      <w:r w:rsidRPr="00EE5DA3">
        <w:rPr>
          <w:rFonts w:asciiTheme="majorEastAsia" w:eastAsiaTheme="majorEastAsia" w:hAnsiTheme="majorEastAsia" w:cs="宋体"/>
          <w:kern w:val="0"/>
          <w:sz w:val="18"/>
          <w:szCs w:val="18"/>
        </w:rPr>
        <w:t>m</w:t>
      </w:r>
      <w:r w:rsidRPr="00EE5DA3">
        <w:rPr>
          <w:rFonts w:asciiTheme="majorEastAsia" w:eastAsiaTheme="majorEastAsia" w:hAnsiTheme="majorEastAsia" w:cs="宋体" w:hint="eastAsia"/>
          <w:kern w:val="0"/>
          <w:sz w:val="18"/>
          <w:szCs w:val="18"/>
        </w:rPr>
        <w:t>的滤膜真空抽滤，回收上清液或滤液，即为去内毒素的纯化样品。</w:t>
      </w:r>
    </w:p>
    <w:p w:rsidR="0066300C" w:rsidRPr="00EE5DA3" w:rsidRDefault="0066300C" w:rsidP="00FB7C4F">
      <w:pPr>
        <w:autoSpaceDE w:val="0"/>
        <w:autoSpaceDN w:val="0"/>
        <w:adjustRightInd w:val="0"/>
        <w:spacing w:line="360" w:lineRule="exact"/>
        <w:jc w:val="left"/>
        <w:rPr>
          <w:rFonts w:asciiTheme="majorEastAsia" w:eastAsiaTheme="majorEastAsia" w:hAnsiTheme="majorEastAsia" w:cs="宋体"/>
          <w:kern w:val="0"/>
          <w:sz w:val="18"/>
          <w:szCs w:val="18"/>
        </w:rPr>
      </w:pPr>
      <w:r w:rsidRPr="00EE5DA3">
        <w:rPr>
          <w:rFonts w:asciiTheme="majorEastAsia" w:eastAsiaTheme="majorEastAsia" w:hAnsiTheme="majorEastAsia" w:cs="宋体"/>
          <w:kern w:val="0"/>
          <w:sz w:val="18"/>
          <w:szCs w:val="18"/>
        </w:rPr>
        <w:t xml:space="preserve">5 </w:t>
      </w:r>
      <w:r w:rsidRPr="00EE5DA3">
        <w:rPr>
          <w:rFonts w:asciiTheme="majorEastAsia" w:eastAsiaTheme="majorEastAsia" w:hAnsiTheme="majorEastAsia" w:cs="宋体" w:hint="eastAsia"/>
          <w:kern w:val="0"/>
          <w:sz w:val="18"/>
          <w:szCs w:val="18"/>
        </w:rPr>
        <w:t>再生介质，用</w:t>
      </w:r>
      <w:r w:rsidRPr="00EE5DA3">
        <w:rPr>
          <w:rFonts w:asciiTheme="majorEastAsia" w:eastAsiaTheme="majorEastAsia" w:hAnsiTheme="majorEastAsia" w:cs="宋体"/>
          <w:kern w:val="0"/>
          <w:sz w:val="18"/>
          <w:szCs w:val="18"/>
        </w:rPr>
        <w:t>3</w:t>
      </w:r>
      <w:r w:rsidR="00DD3CEC">
        <w:rPr>
          <w:rFonts w:asciiTheme="majorEastAsia" w:eastAsiaTheme="majorEastAsia" w:hAnsiTheme="majorEastAsia" w:cs="宋体" w:hint="eastAsia"/>
          <w:kern w:val="0"/>
          <w:sz w:val="18"/>
          <w:szCs w:val="18"/>
        </w:rPr>
        <w:t>-</w:t>
      </w:r>
      <w:r w:rsidRPr="00EE5DA3">
        <w:rPr>
          <w:rFonts w:asciiTheme="majorEastAsia" w:eastAsiaTheme="majorEastAsia" w:hAnsiTheme="majorEastAsia" w:cs="宋体"/>
          <w:kern w:val="0"/>
          <w:sz w:val="18"/>
          <w:szCs w:val="18"/>
        </w:rPr>
        <w:t xml:space="preserve">5 </w:t>
      </w:r>
      <w:proofErr w:type="gramStart"/>
      <w:r w:rsidRPr="00EE5DA3">
        <w:rPr>
          <w:rFonts w:asciiTheme="majorEastAsia" w:eastAsiaTheme="majorEastAsia" w:hAnsiTheme="majorEastAsia" w:cs="宋体" w:hint="eastAsia"/>
          <w:kern w:val="0"/>
          <w:sz w:val="18"/>
          <w:szCs w:val="18"/>
        </w:rPr>
        <w:t>倍</w:t>
      </w:r>
      <w:proofErr w:type="gramEnd"/>
      <w:r w:rsidRPr="00EE5DA3">
        <w:rPr>
          <w:rFonts w:asciiTheme="majorEastAsia" w:eastAsiaTheme="majorEastAsia" w:hAnsiTheme="majorEastAsia" w:cs="宋体" w:hint="eastAsia"/>
          <w:kern w:val="0"/>
          <w:sz w:val="18"/>
          <w:szCs w:val="18"/>
        </w:rPr>
        <w:t>凝胶体积的</w:t>
      </w:r>
      <w:r w:rsidRPr="00EE5DA3">
        <w:rPr>
          <w:rFonts w:asciiTheme="majorEastAsia" w:eastAsiaTheme="majorEastAsia" w:hAnsiTheme="majorEastAsia" w:cs="宋体"/>
          <w:kern w:val="0"/>
          <w:sz w:val="18"/>
          <w:szCs w:val="18"/>
        </w:rPr>
        <w:t>1% DOC</w:t>
      </w:r>
      <w:r w:rsidRPr="00EE5DA3">
        <w:rPr>
          <w:rFonts w:asciiTheme="majorEastAsia" w:eastAsiaTheme="majorEastAsia" w:hAnsiTheme="majorEastAsia" w:cs="宋体" w:hint="eastAsia"/>
          <w:kern w:val="0"/>
          <w:sz w:val="18"/>
          <w:szCs w:val="18"/>
        </w:rPr>
        <w:t>（脱氧胆酸钠）洗涤凝胶介质，然后用</w:t>
      </w:r>
      <w:r w:rsidRPr="00EE5DA3">
        <w:rPr>
          <w:rFonts w:asciiTheme="majorEastAsia" w:eastAsiaTheme="majorEastAsia" w:hAnsiTheme="majorEastAsia" w:cs="宋体"/>
          <w:kern w:val="0"/>
          <w:sz w:val="18"/>
          <w:szCs w:val="18"/>
        </w:rPr>
        <w:t>3</w:t>
      </w:r>
      <w:r w:rsidR="00DD3CEC">
        <w:rPr>
          <w:rFonts w:asciiTheme="majorEastAsia" w:eastAsiaTheme="majorEastAsia" w:hAnsiTheme="majorEastAsia" w:cs="宋体" w:hint="eastAsia"/>
          <w:kern w:val="0"/>
          <w:sz w:val="18"/>
          <w:szCs w:val="18"/>
        </w:rPr>
        <w:t>-</w:t>
      </w:r>
      <w:r w:rsidRPr="00EE5DA3">
        <w:rPr>
          <w:rFonts w:asciiTheme="majorEastAsia" w:eastAsiaTheme="majorEastAsia" w:hAnsiTheme="majorEastAsia" w:cs="宋体"/>
          <w:kern w:val="0"/>
          <w:sz w:val="18"/>
          <w:szCs w:val="18"/>
        </w:rPr>
        <w:t xml:space="preserve">5 </w:t>
      </w:r>
      <w:proofErr w:type="gramStart"/>
      <w:r w:rsidRPr="00EE5DA3">
        <w:rPr>
          <w:rFonts w:asciiTheme="majorEastAsia" w:eastAsiaTheme="majorEastAsia" w:hAnsiTheme="majorEastAsia" w:cs="宋体" w:hint="eastAsia"/>
          <w:kern w:val="0"/>
          <w:sz w:val="18"/>
          <w:szCs w:val="18"/>
        </w:rPr>
        <w:t>倍</w:t>
      </w:r>
      <w:proofErr w:type="gramEnd"/>
      <w:r w:rsidRPr="00EE5DA3">
        <w:rPr>
          <w:rFonts w:asciiTheme="majorEastAsia" w:eastAsiaTheme="majorEastAsia" w:hAnsiTheme="majorEastAsia" w:cs="宋体" w:hint="eastAsia"/>
          <w:kern w:val="0"/>
          <w:sz w:val="18"/>
          <w:szCs w:val="18"/>
        </w:rPr>
        <w:t>凝胶体积无内毒素水洗涤凝胶介质。</w:t>
      </w:r>
    </w:p>
    <w:p w:rsidR="00DD3CEC" w:rsidRDefault="0066300C" w:rsidP="00FB7C4F">
      <w:pPr>
        <w:autoSpaceDE w:val="0"/>
        <w:autoSpaceDN w:val="0"/>
        <w:adjustRightInd w:val="0"/>
        <w:spacing w:line="360" w:lineRule="exact"/>
        <w:ind w:left="180" w:hangingChars="100" w:hanging="180"/>
        <w:jc w:val="left"/>
        <w:rPr>
          <w:rFonts w:asciiTheme="majorEastAsia" w:eastAsiaTheme="majorEastAsia" w:hAnsiTheme="majorEastAsia" w:cs="宋体" w:hint="eastAsia"/>
          <w:kern w:val="0"/>
          <w:sz w:val="18"/>
          <w:szCs w:val="18"/>
        </w:rPr>
      </w:pPr>
      <w:r w:rsidRPr="00EE5DA3">
        <w:rPr>
          <w:rFonts w:asciiTheme="majorEastAsia" w:eastAsiaTheme="majorEastAsia" w:hAnsiTheme="majorEastAsia" w:cs="宋体"/>
          <w:kern w:val="0"/>
          <w:sz w:val="18"/>
          <w:szCs w:val="18"/>
        </w:rPr>
        <w:t xml:space="preserve">6 </w:t>
      </w:r>
      <w:r w:rsidRPr="00EE5DA3">
        <w:rPr>
          <w:rFonts w:asciiTheme="majorEastAsia" w:eastAsiaTheme="majorEastAsia" w:hAnsiTheme="majorEastAsia" w:cs="宋体" w:hint="eastAsia"/>
          <w:kern w:val="0"/>
          <w:sz w:val="18"/>
          <w:szCs w:val="18"/>
        </w:rPr>
        <w:t>保存介质，用</w:t>
      </w:r>
      <w:r w:rsidRPr="00EE5DA3">
        <w:rPr>
          <w:rFonts w:asciiTheme="majorEastAsia" w:eastAsiaTheme="majorEastAsia" w:hAnsiTheme="majorEastAsia" w:cs="宋体"/>
          <w:kern w:val="0"/>
          <w:sz w:val="18"/>
          <w:szCs w:val="18"/>
        </w:rPr>
        <w:t>3</w:t>
      </w:r>
      <w:r w:rsidR="00DD3CEC">
        <w:rPr>
          <w:rFonts w:asciiTheme="majorEastAsia" w:eastAsiaTheme="majorEastAsia" w:hAnsiTheme="majorEastAsia" w:cs="宋体" w:hint="eastAsia"/>
          <w:kern w:val="0"/>
          <w:sz w:val="18"/>
          <w:szCs w:val="18"/>
        </w:rPr>
        <w:t>-</w:t>
      </w:r>
      <w:r w:rsidRPr="00EE5DA3">
        <w:rPr>
          <w:rFonts w:asciiTheme="majorEastAsia" w:eastAsiaTheme="majorEastAsia" w:hAnsiTheme="majorEastAsia" w:cs="宋体"/>
          <w:kern w:val="0"/>
          <w:sz w:val="18"/>
          <w:szCs w:val="18"/>
        </w:rPr>
        <w:t xml:space="preserve">5 </w:t>
      </w:r>
      <w:proofErr w:type="gramStart"/>
      <w:r w:rsidRPr="00EE5DA3">
        <w:rPr>
          <w:rFonts w:asciiTheme="majorEastAsia" w:eastAsiaTheme="majorEastAsia" w:hAnsiTheme="majorEastAsia" w:cs="宋体" w:hint="eastAsia"/>
          <w:kern w:val="0"/>
          <w:sz w:val="18"/>
          <w:szCs w:val="18"/>
        </w:rPr>
        <w:t>倍</w:t>
      </w:r>
      <w:proofErr w:type="gramEnd"/>
      <w:r w:rsidRPr="00EE5DA3">
        <w:rPr>
          <w:rFonts w:asciiTheme="majorEastAsia" w:eastAsiaTheme="majorEastAsia" w:hAnsiTheme="majorEastAsia" w:cs="宋体" w:hint="eastAsia"/>
          <w:kern w:val="0"/>
          <w:sz w:val="18"/>
          <w:szCs w:val="18"/>
        </w:rPr>
        <w:t>凝胶体积</w:t>
      </w:r>
      <w:r w:rsidRPr="00EE5DA3">
        <w:rPr>
          <w:rFonts w:asciiTheme="majorEastAsia" w:eastAsiaTheme="majorEastAsia" w:hAnsiTheme="majorEastAsia" w:cs="宋体"/>
          <w:kern w:val="0"/>
          <w:sz w:val="18"/>
          <w:szCs w:val="18"/>
        </w:rPr>
        <w:t xml:space="preserve">20% Ethanol </w:t>
      </w:r>
      <w:r w:rsidRPr="00EE5DA3">
        <w:rPr>
          <w:rFonts w:asciiTheme="majorEastAsia" w:eastAsiaTheme="majorEastAsia" w:hAnsiTheme="majorEastAsia" w:cs="宋体" w:hint="eastAsia"/>
          <w:kern w:val="0"/>
          <w:sz w:val="18"/>
          <w:szCs w:val="18"/>
        </w:rPr>
        <w:t>洗涤凝胶，将凝胶保存于</w:t>
      </w:r>
      <w:r w:rsidRPr="00EE5DA3">
        <w:rPr>
          <w:rFonts w:asciiTheme="majorEastAsia" w:eastAsiaTheme="majorEastAsia" w:hAnsiTheme="majorEastAsia" w:cs="宋体"/>
          <w:kern w:val="0"/>
          <w:sz w:val="18"/>
          <w:szCs w:val="18"/>
        </w:rPr>
        <w:t xml:space="preserve">20% Ethanol </w:t>
      </w:r>
      <w:r w:rsidRPr="00EE5DA3">
        <w:rPr>
          <w:rFonts w:asciiTheme="majorEastAsia" w:eastAsiaTheme="majorEastAsia" w:hAnsiTheme="majorEastAsia" w:cs="宋体" w:hint="eastAsia"/>
          <w:kern w:val="0"/>
          <w:sz w:val="18"/>
          <w:szCs w:val="18"/>
        </w:rPr>
        <w:t>中。如果使用方法恰当，本介质至少可以再生使用</w:t>
      </w:r>
      <w:r w:rsidRPr="00EE5DA3">
        <w:rPr>
          <w:rFonts w:asciiTheme="majorEastAsia" w:eastAsiaTheme="majorEastAsia" w:hAnsiTheme="majorEastAsia" w:cs="宋体"/>
          <w:kern w:val="0"/>
          <w:sz w:val="18"/>
          <w:szCs w:val="18"/>
        </w:rPr>
        <w:t xml:space="preserve">10 </w:t>
      </w:r>
      <w:r w:rsidRPr="00EE5DA3">
        <w:rPr>
          <w:rFonts w:asciiTheme="majorEastAsia" w:eastAsiaTheme="majorEastAsia" w:hAnsiTheme="majorEastAsia" w:cs="宋体" w:hint="eastAsia"/>
          <w:kern w:val="0"/>
          <w:sz w:val="18"/>
          <w:szCs w:val="18"/>
        </w:rPr>
        <w:t>次。</w:t>
      </w:r>
    </w:p>
    <w:p w:rsidR="00DD3CEC" w:rsidRDefault="00DD3CEC" w:rsidP="00FB7C4F">
      <w:pPr>
        <w:autoSpaceDE w:val="0"/>
        <w:autoSpaceDN w:val="0"/>
        <w:adjustRightInd w:val="0"/>
        <w:spacing w:line="360" w:lineRule="exact"/>
        <w:ind w:left="180" w:hangingChars="100" w:hanging="180"/>
        <w:jc w:val="left"/>
        <w:rPr>
          <w:rFonts w:asciiTheme="majorEastAsia" w:eastAsiaTheme="majorEastAsia" w:hAnsiTheme="majorEastAsia" w:cs="宋体" w:hint="eastAsia"/>
          <w:kern w:val="0"/>
          <w:sz w:val="18"/>
          <w:szCs w:val="18"/>
        </w:rPr>
      </w:pPr>
    </w:p>
    <w:p w:rsidR="00DD3CEC" w:rsidRPr="00FB7C4F" w:rsidRDefault="00DD3CEC" w:rsidP="00FB7C4F">
      <w:pPr>
        <w:autoSpaceDE w:val="0"/>
        <w:autoSpaceDN w:val="0"/>
        <w:adjustRightInd w:val="0"/>
        <w:spacing w:line="360" w:lineRule="exact"/>
        <w:jc w:val="left"/>
        <w:rPr>
          <w:rFonts w:asciiTheme="majorEastAsia" w:eastAsiaTheme="majorEastAsia" w:hAnsiTheme="majorEastAsia" w:cs="HYb2gj"/>
          <w:b/>
          <w:color w:val="000000" w:themeColor="text1"/>
          <w:kern w:val="0"/>
          <w:sz w:val="18"/>
          <w:szCs w:val="18"/>
        </w:rPr>
      </w:pPr>
      <w:r w:rsidRPr="00FB7C4F">
        <w:rPr>
          <w:rFonts w:asciiTheme="majorEastAsia" w:eastAsiaTheme="majorEastAsia" w:hAnsiTheme="majorEastAsia" w:cs="HYb2gj" w:hint="eastAsia"/>
          <w:b/>
          <w:color w:val="000000" w:themeColor="text1"/>
          <w:kern w:val="0"/>
          <w:sz w:val="18"/>
          <w:szCs w:val="18"/>
        </w:rPr>
        <w:t>注意事项</w:t>
      </w:r>
    </w:p>
    <w:p w:rsidR="00DD3CEC" w:rsidRPr="00EE5DA3" w:rsidRDefault="00DD3CEC" w:rsidP="00FB7C4F">
      <w:pPr>
        <w:autoSpaceDE w:val="0"/>
        <w:autoSpaceDN w:val="0"/>
        <w:adjustRightInd w:val="0"/>
        <w:spacing w:line="360" w:lineRule="exact"/>
        <w:jc w:val="left"/>
        <w:rPr>
          <w:rFonts w:asciiTheme="majorEastAsia" w:eastAsiaTheme="majorEastAsia" w:hAnsiTheme="majorEastAsia" w:cs="宋体"/>
          <w:kern w:val="0"/>
          <w:sz w:val="18"/>
          <w:szCs w:val="18"/>
        </w:rPr>
      </w:pPr>
      <w:r w:rsidRPr="00EE5DA3">
        <w:rPr>
          <w:rFonts w:asciiTheme="majorEastAsia" w:eastAsiaTheme="majorEastAsia" w:hAnsiTheme="majorEastAsia" w:cs="Times New Roman"/>
          <w:kern w:val="0"/>
          <w:sz w:val="18"/>
          <w:szCs w:val="18"/>
        </w:rPr>
        <w:t xml:space="preserve">1 </w:t>
      </w:r>
      <w:r w:rsidRPr="00EE5DA3">
        <w:rPr>
          <w:rFonts w:asciiTheme="majorEastAsia" w:eastAsiaTheme="majorEastAsia" w:hAnsiTheme="majorEastAsia" w:cs="宋体" w:hint="eastAsia"/>
          <w:kern w:val="0"/>
          <w:sz w:val="18"/>
          <w:szCs w:val="18"/>
        </w:rPr>
        <w:t>使用本公司产品前请仔细阅读本产品说明书及相关文献报道，或咨询我公司技术服务人员。</w:t>
      </w:r>
    </w:p>
    <w:p w:rsidR="00DD3CEC" w:rsidRPr="00EE5DA3" w:rsidRDefault="00DD3CEC" w:rsidP="00FB7C4F">
      <w:pPr>
        <w:autoSpaceDE w:val="0"/>
        <w:autoSpaceDN w:val="0"/>
        <w:adjustRightInd w:val="0"/>
        <w:spacing w:line="360" w:lineRule="exact"/>
        <w:ind w:left="180" w:hangingChars="100" w:hanging="180"/>
        <w:jc w:val="left"/>
        <w:rPr>
          <w:rFonts w:asciiTheme="majorEastAsia" w:eastAsiaTheme="majorEastAsia" w:hAnsiTheme="majorEastAsia" w:cs="宋体"/>
          <w:kern w:val="0"/>
          <w:sz w:val="18"/>
          <w:szCs w:val="18"/>
        </w:rPr>
      </w:pPr>
      <w:r w:rsidRPr="00EE5DA3">
        <w:rPr>
          <w:rFonts w:asciiTheme="majorEastAsia" w:eastAsiaTheme="majorEastAsia" w:hAnsiTheme="majorEastAsia" w:cs="Times New Roman"/>
          <w:kern w:val="0"/>
          <w:sz w:val="18"/>
          <w:szCs w:val="18"/>
        </w:rPr>
        <w:t xml:space="preserve">2 </w:t>
      </w:r>
      <w:proofErr w:type="gramStart"/>
      <w:r w:rsidRPr="00EE5DA3">
        <w:rPr>
          <w:rFonts w:asciiTheme="majorEastAsia" w:eastAsiaTheme="majorEastAsia" w:hAnsiTheme="majorEastAsia" w:cs="宋体" w:hint="eastAsia"/>
          <w:kern w:val="0"/>
          <w:sz w:val="18"/>
          <w:szCs w:val="18"/>
        </w:rPr>
        <w:t>本产品系</w:t>
      </w:r>
      <w:proofErr w:type="spellStart"/>
      <w:proofErr w:type="gramEnd"/>
      <w:r w:rsidRPr="00EE5DA3">
        <w:rPr>
          <w:rFonts w:asciiTheme="majorEastAsia" w:eastAsiaTheme="majorEastAsia" w:hAnsiTheme="majorEastAsia" w:cs="Times New Roman"/>
          <w:kern w:val="0"/>
          <w:sz w:val="18"/>
          <w:szCs w:val="18"/>
        </w:rPr>
        <w:t>Polymyxin</w:t>
      </w:r>
      <w:proofErr w:type="spellEnd"/>
      <w:r w:rsidRPr="00EE5DA3">
        <w:rPr>
          <w:rFonts w:asciiTheme="majorEastAsia" w:eastAsiaTheme="majorEastAsia" w:hAnsiTheme="majorEastAsia" w:cs="Times New Roman"/>
          <w:kern w:val="0"/>
          <w:sz w:val="18"/>
          <w:szCs w:val="18"/>
        </w:rPr>
        <w:t xml:space="preserve"> B-</w:t>
      </w:r>
      <w:proofErr w:type="spellStart"/>
      <w:r w:rsidRPr="00EE5DA3">
        <w:rPr>
          <w:rFonts w:asciiTheme="majorEastAsia" w:eastAsiaTheme="majorEastAsia" w:hAnsiTheme="majorEastAsia" w:cs="Times New Roman"/>
          <w:kern w:val="0"/>
          <w:sz w:val="18"/>
          <w:szCs w:val="18"/>
        </w:rPr>
        <w:t>Agarose</w:t>
      </w:r>
      <w:proofErr w:type="spellEnd"/>
      <w:r w:rsidRPr="00EE5DA3">
        <w:rPr>
          <w:rFonts w:asciiTheme="majorEastAsia" w:eastAsiaTheme="majorEastAsia" w:hAnsiTheme="majorEastAsia" w:cs="Times New Roman"/>
          <w:kern w:val="0"/>
          <w:sz w:val="18"/>
          <w:szCs w:val="18"/>
        </w:rPr>
        <w:t xml:space="preserve"> </w:t>
      </w:r>
      <w:r w:rsidRPr="00EE5DA3">
        <w:rPr>
          <w:rFonts w:asciiTheme="majorEastAsia" w:eastAsiaTheme="majorEastAsia" w:hAnsiTheme="majorEastAsia" w:cs="宋体" w:hint="eastAsia"/>
          <w:kern w:val="0"/>
          <w:sz w:val="18"/>
          <w:szCs w:val="18"/>
        </w:rPr>
        <w:t>即</w:t>
      </w:r>
      <w:r w:rsidRPr="00EE5DA3">
        <w:rPr>
          <w:rFonts w:asciiTheme="majorEastAsia" w:eastAsiaTheme="majorEastAsia" w:hAnsiTheme="majorEastAsia" w:cs="Times New Roman"/>
          <w:kern w:val="0"/>
          <w:sz w:val="18"/>
          <w:szCs w:val="18"/>
        </w:rPr>
        <w:t xml:space="preserve">PMB </w:t>
      </w:r>
      <w:r w:rsidRPr="00EE5DA3">
        <w:rPr>
          <w:rFonts w:asciiTheme="majorEastAsia" w:eastAsiaTheme="majorEastAsia" w:hAnsiTheme="majorEastAsia" w:cs="宋体" w:hint="eastAsia"/>
          <w:kern w:val="0"/>
          <w:sz w:val="18"/>
          <w:szCs w:val="18"/>
        </w:rPr>
        <w:t>亲和介质，吸附的物质是内毒素即脂多糖。若您的纯化产物不是内毒素，而是想去除样品中的内毒素，请务必一定要收集好流穿液，即您纯化好的样品。</w:t>
      </w:r>
    </w:p>
    <w:p w:rsidR="00DD3CEC" w:rsidRPr="00EE5DA3" w:rsidRDefault="00DD3CEC" w:rsidP="00FB7C4F">
      <w:pPr>
        <w:autoSpaceDE w:val="0"/>
        <w:autoSpaceDN w:val="0"/>
        <w:adjustRightInd w:val="0"/>
        <w:spacing w:line="360" w:lineRule="exact"/>
        <w:ind w:left="180" w:hangingChars="100" w:hanging="180"/>
        <w:jc w:val="left"/>
        <w:rPr>
          <w:rFonts w:asciiTheme="majorEastAsia" w:eastAsiaTheme="majorEastAsia" w:hAnsiTheme="majorEastAsia" w:cs="宋体"/>
          <w:kern w:val="0"/>
          <w:sz w:val="18"/>
          <w:szCs w:val="18"/>
        </w:rPr>
      </w:pPr>
      <w:r w:rsidRPr="00EE5DA3">
        <w:rPr>
          <w:rFonts w:asciiTheme="majorEastAsia" w:eastAsiaTheme="majorEastAsia" w:hAnsiTheme="majorEastAsia" w:cs="Times New Roman"/>
          <w:kern w:val="0"/>
          <w:sz w:val="18"/>
          <w:szCs w:val="18"/>
        </w:rPr>
        <w:t xml:space="preserve">3 </w:t>
      </w:r>
      <w:r w:rsidRPr="00EE5DA3">
        <w:rPr>
          <w:rFonts w:asciiTheme="majorEastAsia" w:eastAsiaTheme="majorEastAsia" w:hAnsiTheme="majorEastAsia" w:cs="宋体" w:hint="eastAsia"/>
          <w:kern w:val="0"/>
          <w:sz w:val="18"/>
          <w:szCs w:val="18"/>
        </w:rPr>
        <w:t>本产品所涉及到的参数均是在本公司模式蛋白的质控中获得。请您在使用本产品前充分了解自己样品的特性。我们不能保证您的样品和操作方案一定可达到</w:t>
      </w:r>
      <w:proofErr w:type="gramStart"/>
      <w:r w:rsidRPr="00EE5DA3">
        <w:rPr>
          <w:rFonts w:asciiTheme="majorEastAsia" w:eastAsiaTheme="majorEastAsia" w:hAnsiTheme="majorEastAsia" w:cs="宋体" w:hint="eastAsia"/>
          <w:kern w:val="0"/>
          <w:sz w:val="18"/>
          <w:szCs w:val="18"/>
        </w:rPr>
        <w:t>本说明</w:t>
      </w:r>
      <w:proofErr w:type="gramEnd"/>
      <w:r w:rsidRPr="00EE5DA3">
        <w:rPr>
          <w:rFonts w:asciiTheme="majorEastAsia" w:eastAsiaTheme="majorEastAsia" w:hAnsiTheme="majorEastAsia" w:cs="宋体" w:hint="eastAsia"/>
          <w:kern w:val="0"/>
          <w:sz w:val="18"/>
          <w:szCs w:val="18"/>
        </w:rPr>
        <w:t>中所陈述的纯化效果。请务必坚持一个蛋白一个纯化工艺的原则。</w:t>
      </w:r>
    </w:p>
    <w:p w:rsidR="00DD3CEC" w:rsidRPr="00EE5DA3" w:rsidRDefault="00DD3CEC" w:rsidP="00FB7C4F">
      <w:pPr>
        <w:autoSpaceDE w:val="0"/>
        <w:autoSpaceDN w:val="0"/>
        <w:adjustRightInd w:val="0"/>
        <w:spacing w:line="360" w:lineRule="exact"/>
        <w:ind w:left="180" w:hangingChars="100" w:hanging="180"/>
        <w:jc w:val="left"/>
        <w:rPr>
          <w:rFonts w:asciiTheme="majorEastAsia" w:eastAsiaTheme="majorEastAsia" w:hAnsiTheme="majorEastAsia" w:cs="宋体"/>
          <w:kern w:val="0"/>
          <w:sz w:val="18"/>
          <w:szCs w:val="18"/>
        </w:rPr>
      </w:pPr>
      <w:r w:rsidRPr="00EE5DA3">
        <w:rPr>
          <w:rFonts w:asciiTheme="majorEastAsia" w:eastAsiaTheme="majorEastAsia" w:hAnsiTheme="majorEastAsia" w:cs="Times New Roman"/>
          <w:kern w:val="0"/>
          <w:sz w:val="18"/>
          <w:szCs w:val="18"/>
        </w:rPr>
        <w:t xml:space="preserve">4 </w:t>
      </w:r>
      <w:r w:rsidRPr="00EE5DA3">
        <w:rPr>
          <w:rFonts w:asciiTheme="majorEastAsia" w:eastAsiaTheme="majorEastAsia" w:hAnsiTheme="majorEastAsia" w:cs="宋体" w:hint="eastAsia"/>
          <w:kern w:val="0"/>
          <w:sz w:val="18"/>
          <w:szCs w:val="18"/>
        </w:rPr>
        <w:t>由于内毒素本身结构含有脂链、蛋白、多糖，是十分复杂的生物大分子，它能够在缓冲液中通过疏水作用等方式与您的目的分子结合在一起。因此在样品纯化过程中，去除内毒素的同时有可能</w:t>
      </w:r>
      <w:proofErr w:type="gramStart"/>
      <w:r w:rsidRPr="00EE5DA3">
        <w:rPr>
          <w:rFonts w:asciiTheme="majorEastAsia" w:eastAsiaTheme="majorEastAsia" w:hAnsiTheme="majorEastAsia" w:cs="宋体" w:hint="eastAsia"/>
          <w:kern w:val="0"/>
          <w:sz w:val="18"/>
          <w:szCs w:val="18"/>
        </w:rPr>
        <w:t>照成您样品</w:t>
      </w:r>
      <w:proofErr w:type="gramEnd"/>
      <w:r w:rsidRPr="00EE5DA3">
        <w:rPr>
          <w:rFonts w:asciiTheme="majorEastAsia" w:eastAsiaTheme="majorEastAsia" w:hAnsiTheme="majorEastAsia" w:cs="宋体" w:hint="eastAsia"/>
          <w:kern w:val="0"/>
          <w:sz w:val="18"/>
          <w:szCs w:val="18"/>
        </w:rPr>
        <w:t>的损失，损失率与</w:t>
      </w:r>
      <w:proofErr w:type="gramStart"/>
      <w:r w:rsidRPr="00EE5DA3">
        <w:rPr>
          <w:rFonts w:asciiTheme="majorEastAsia" w:eastAsiaTheme="majorEastAsia" w:hAnsiTheme="majorEastAsia" w:cs="宋体" w:hint="eastAsia"/>
          <w:kern w:val="0"/>
          <w:sz w:val="18"/>
          <w:szCs w:val="18"/>
        </w:rPr>
        <w:t>您目的</w:t>
      </w:r>
      <w:proofErr w:type="gramEnd"/>
      <w:r w:rsidRPr="00EE5DA3">
        <w:rPr>
          <w:rFonts w:asciiTheme="majorEastAsia" w:eastAsiaTheme="majorEastAsia" w:hAnsiTheme="majorEastAsia" w:cs="宋体" w:hint="eastAsia"/>
          <w:kern w:val="0"/>
          <w:sz w:val="18"/>
          <w:szCs w:val="18"/>
        </w:rPr>
        <w:t>分子和内毒素的结合强度相关，</w:t>
      </w:r>
      <w:proofErr w:type="gramStart"/>
      <w:r w:rsidRPr="00EE5DA3">
        <w:rPr>
          <w:rFonts w:asciiTheme="majorEastAsia" w:eastAsiaTheme="majorEastAsia" w:hAnsiTheme="majorEastAsia" w:cs="宋体" w:hint="eastAsia"/>
          <w:kern w:val="0"/>
          <w:sz w:val="18"/>
          <w:szCs w:val="18"/>
        </w:rPr>
        <w:t>您目的</w:t>
      </w:r>
      <w:proofErr w:type="gramEnd"/>
      <w:r w:rsidRPr="00EE5DA3">
        <w:rPr>
          <w:rFonts w:asciiTheme="majorEastAsia" w:eastAsiaTheme="majorEastAsia" w:hAnsiTheme="majorEastAsia" w:cs="宋体" w:hint="eastAsia"/>
          <w:kern w:val="0"/>
          <w:sz w:val="18"/>
          <w:szCs w:val="18"/>
        </w:rPr>
        <w:t>分子和内毒素的结合强度与样品缓冲液的盐离子浓度、</w:t>
      </w:r>
      <w:r w:rsidRPr="00EE5DA3">
        <w:rPr>
          <w:rFonts w:asciiTheme="majorEastAsia" w:eastAsiaTheme="majorEastAsia" w:hAnsiTheme="majorEastAsia" w:cs="Times New Roman"/>
          <w:kern w:val="0"/>
          <w:sz w:val="18"/>
          <w:szCs w:val="18"/>
        </w:rPr>
        <w:t xml:space="preserve">pH </w:t>
      </w:r>
      <w:r w:rsidRPr="00EE5DA3">
        <w:rPr>
          <w:rFonts w:asciiTheme="majorEastAsia" w:eastAsiaTheme="majorEastAsia" w:hAnsiTheme="majorEastAsia" w:cs="宋体" w:hint="eastAsia"/>
          <w:kern w:val="0"/>
          <w:sz w:val="18"/>
          <w:szCs w:val="18"/>
        </w:rPr>
        <w:t>等相关。</w:t>
      </w:r>
    </w:p>
    <w:p w:rsidR="00DD3CEC" w:rsidRPr="00EE5DA3" w:rsidRDefault="00DD3CEC" w:rsidP="00FB7C4F">
      <w:pPr>
        <w:autoSpaceDE w:val="0"/>
        <w:autoSpaceDN w:val="0"/>
        <w:adjustRightInd w:val="0"/>
        <w:spacing w:line="360" w:lineRule="exact"/>
        <w:ind w:left="180" w:hangingChars="100" w:hanging="180"/>
        <w:jc w:val="left"/>
        <w:rPr>
          <w:rFonts w:asciiTheme="majorEastAsia" w:eastAsiaTheme="majorEastAsia" w:hAnsiTheme="majorEastAsia" w:cs="黑体"/>
          <w:kern w:val="0"/>
          <w:sz w:val="18"/>
          <w:szCs w:val="18"/>
        </w:rPr>
      </w:pPr>
      <w:r w:rsidRPr="00EE5DA3">
        <w:rPr>
          <w:rFonts w:asciiTheme="majorEastAsia" w:eastAsiaTheme="majorEastAsia" w:hAnsiTheme="majorEastAsia" w:cs="Times New Roman"/>
          <w:kern w:val="0"/>
          <w:sz w:val="18"/>
          <w:szCs w:val="18"/>
        </w:rPr>
        <w:t xml:space="preserve">5 </w:t>
      </w:r>
      <w:r w:rsidRPr="00EE5DA3">
        <w:rPr>
          <w:rFonts w:asciiTheme="majorEastAsia" w:eastAsiaTheme="majorEastAsia" w:hAnsiTheme="majorEastAsia" w:cs="宋体" w:hint="eastAsia"/>
          <w:kern w:val="0"/>
          <w:sz w:val="18"/>
          <w:szCs w:val="18"/>
        </w:rPr>
        <w:t>为了获得更高的样品回收率和内毒素去除率，建议您将待处理的样品保存在</w:t>
      </w:r>
      <w:r>
        <w:rPr>
          <w:rFonts w:asciiTheme="majorEastAsia" w:eastAsiaTheme="majorEastAsia" w:hAnsiTheme="majorEastAsia" w:cs="Times New Roman"/>
          <w:kern w:val="0"/>
          <w:sz w:val="18"/>
          <w:szCs w:val="18"/>
        </w:rPr>
        <w:t>pH 7</w:t>
      </w:r>
      <w:r>
        <w:rPr>
          <w:rFonts w:asciiTheme="majorEastAsia" w:eastAsiaTheme="majorEastAsia" w:hAnsiTheme="majorEastAsia" w:cs="Times New Roman" w:hint="eastAsia"/>
          <w:kern w:val="0"/>
          <w:sz w:val="18"/>
          <w:szCs w:val="18"/>
        </w:rPr>
        <w:t>-</w:t>
      </w:r>
      <w:r w:rsidRPr="00EE5DA3">
        <w:rPr>
          <w:rFonts w:asciiTheme="majorEastAsia" w:eastAsiaTheme="majorEastAsia" w:hAnsiTheme="majorEastAsia" w:cs="Times New Roman"/>
          <w:kern w:val="0"/>
          <w:sz w:val="18"/>
          <w:szCs w:val="18"/>
        </w:rPr>
        <w:t>8</w:t>
      </w:r>
      <w:r w:rsidRPr="00EE5DA3">
        <w:rPr>
          <w:rFonts w:asciiTheme="majorEastAsia" w:eastAsiaTheme="majorEastAsia" w:hAnsiTheme="majorEastAsia" w:cs="宋体" w:hint="eastAsia"/>
          <w:kern w:val="0"/>
          <w:sz w:val="18"/>
          <w:szCs w:val="18"/>
        </w:rPr>
        <w:t>、盐离子浓度</w:t>
      </w:r>
      <w:r w:rsidRPr="00EE5DA3">
        <w:rPr>
          <w:rFonts w:asciiTheme="majorEastAsia" w:eastAsiaTheme="majorEastAsia" w:hAnsiTheme="majorEastAsia" w:cs="Times New Roman"/>
          <w:kern w:val="0"/>
          <w:sz w:val="18"/>
          <w:szCs w:val="18"/>
        </w:rPr>
        <w:t>50mM</w:t>
      </w:r>
      <w:r>
        <w:rPr>
          <w:rFonts w:asciiTheme="majorEastAsia" w:eastAsiaTheme="majorEastAsia" w:hAnsiTheme="majorEastAsia" w:cs="Times New Roman" w:hint="eastAsia"/>
          <w:kern w:val="0"/>
          <w:sz w:val="18"/>
          <w:szCs w:val="18"/>
        </w:rPr>
        <w:t>-</w:t>
      </w:r>
      <w:r w:rsidRPr="00EE5DA3">
        <w:rPr>
          <w:rFonts w:asciiTheme="majorEastAsia" w:eastAsiaTheme="majorEastAsia" w:hAnsiTheme="majorEastAsia" w:cs="Times New Roman"/>
          <w:kern w:val="0"/>
          <w:sz w:val="18"/>
          <w:szCs w:val="18"/>
        </w:rPr>
        <w:t xml:space="preserve">500mM </w:t>
      </w:r>
      <w:r w:rsidRPr="00EE5DA3">
        <w:rPr>
          <w:rFonts w:asciiTheme="majorEastAsia" w:eastAsiaTheme="majorEastAsia" w:hAnsiTheme="majorEastAsia" w:cs="宋体" w:hint="eastAsia"/>
          <w:kern w:val="0"/>
          <w:sz w:val="18"/>
          <w:szCs w:val="18"/>
        </w:rPr>
        <w:t>缓冲液中，所含内毒素总量不大于介质最高载量的</w:t>
      </w:r>
      <w:r w:rsidRPr="00EE5DA3">
        <w:rPr>
          <w:rFonts w:asciiTheme="majorEastAsia" w:eastAsiaTheme="majorEastAsia" w:hAnsiTheme="majorEastAsia" w:cs="Times New Roman"/>
          <w:kern w:val="0"/>
          <w:sz w:val="18"/>
          <w:szCs w:val="18"/>
        </w:rPr>
        <w:t>1/10</w:t>
      </w:r>
      <w:r w:rsidRPr="00EE5DA3">
        <w:rPr>
          <w:rFonts w:asciiTheme="majorEastAsia" w:eastAsiaTheme="majorEastAsia" w:hAnsiTheme="majorEastAsia" w:cs="宋体" w:hint="eastAsia"/>
          <w:kern w:val="0"/>
          <w:sz w:val="18"/>
          <w:szCs w:val="18"/>
        </w:rPr>
        <w:t>，并根据自己的样品特性摸索最适合的纯化工艺。</w:t>
      </w:r>
    </w:p>
    <w:p w:rsidR="00DD3CEC" w:rsidRDefault="00DD3CEC" w:rsidP="00FB7C4F">
      <w:pPr>
        <w:autoSpaceDE w:val="0"/>
        <w:autoSpaceDN w:val="0"/>
        <w:adjustRightInd w:val="0"/>
        <w:spacing w:line="360" w:lineRule="exact"/>
        <w:jc w:val="left"/>
        <w:rPr>
          <w:rFonts w:ascii="微软雅黑" w:eastAsia="微软雅黑" w:hAnsi="微软雅黑" w:cs="HYb2gj" w:hint="eastAsia"/>
          <w:b/>
          <w:color w:val="000000" w:themeColor="text1"/>
          <w:kern w:val="0"/>
          <w:szCs w:val="21"/>
        </w:rPr>
      </w:pPr>
    </w:p>
    <w:p w:rsidR="00DD3CEC" w:rsidRPr="00FB7C4F" w:rsidRDefault="00DD3CEC" w:rsidP="00FB7C4F">
      <w:pPr>
        <w:autoSpaceDE w:val="0"/>
        <w:autoSpaceDN w:val="0"/>
        <w:adjustRightInd w:val="0"/>
        <w:spacing w:line="360" w:lineRule="exact"/>
        <w:jc w:val="left"/>
        <w:rPr>
          <w:rFonts w:asciiTheme="majorEastAsia" w:eastAsiaTheme="majorEastAsia" w:hAnsiTheme="majorEastAsia" w:cs="HYb2gj"/>
          <w:b/>
          <w:color w:val="000000" w:themeColor="text1"/>
          <w:kern w:val="0"/>
          <w:sz w:val="18"/>
          <w:szCs w:val="18"/>
        </w:rPr>
      </w:pPr>
      <w:r w:rsidRPr="00FB7C4F">
        <w:rPr>
          <w:rFonts w:asciiTheme="majorEastAsia" w:eastAsiaTheme="majorEastAsia" w:hAnsiTheme="majorEastAsia" w:cs="HYb2gj" w:hint="eastAsia"/>
          <w:b/>
          <w:color w:val="000000" w:themeColor="text1"/>
          <w:kern w:val="0"/>
          <w:sz w:val="18"/>
          <w:szCs w:val="18"/>
        </w:rPr>
        <w:t>储存条件</w:t>
      </w:r>
    </w:p>
    <w:p w:rsidR="00DD3CEC" w:rsidRDefault="00DD3CEC" w:rsidP="00FB7C4F">
      <w:pPr>
        <w:autoSpaceDE w:val="0"/>
        <w:autoSpaceDN w:val="0"/>
        <w:adjustRightInd w:val="0"/>
        <w:spacing w:line="360" w:lineRule="exact"/>
        <w:jc w:val="left"/>
        <w:rPr>
          <w:rFonts w:asciiTheme="minorEastAsia" w:hAnsiTheme="minorEastAsia" w:cs="HYb1gj" w:hint="eastAsia"/>
          <w:color w:val="000000"/>
          <w:kern w:val="0"/>
          <w:sz w:val="18"/>
          <w:szCs w:val="18"/>
        </w:rPr>
      </w:pPr>
      <w:r w:rsidRPr="00D576C8">
        <w:rPr>
          <w:rFonts w:asciiTheme="minorEastAsia" w:hAnsiTheme="minorEastAsia" w:cs="HYb1gj" w:hint="eastAsia"/>
          <w:color w:val="000000"/>
          <w:kern w:val="0"/>
          <w:sz w:val="18"/>
          <w:szCs w:val="18"/>
        </w:rPr>
        <w:t>2-8℃，</w:t>
      </w:r>
      <w:r w:rsidR="00FB7C4F">
        <w:rPr>
          <w:rFonts w:asciiTheme="minorEastAsia" w:hAnsiTheme="minorEastAsia" w:cs="HYb1gj" w:hint="eastAsia"/>
          <w:color w:val="000000"/>
          <w:kern w:val="0"/>
          <w:sz w:val="18"/>
          <w:szCs w:val="18"/>
        </w:rPr>
        <w:t>严禁冻结。</w:t>
      </w:r>
      <w:r w:rsidRPr="00D576C8">
        <w:rPr>
          <w:rFonts w:asciiTheme="minorEastAsia" w:hAnsiTheme="minorEastAsia" w:cs="HYb1gj" w:hint="eastAsia"/>
          <w:color w:val="000000"/>
          <w:kern w:val="0"/>
          <w:sz w:val="18"/>
          <w:szCs w:val="18"/>
        </w:rPr>
        <w:t>有效期</w:t>
      </w:r>
      <w:r w:rsidRPr="00D576C8">
        <w:rPr>
          <w:rFonts w:asciiTheme="minorEastAsia" w:hAnsiTheme="minorEastAsia" w:cs="HYb1gj"/>
          <w:color w:val="000000"/>
          <w:kern w:val="0"/>
          <w:sz w:val="18"/>
          <w:szCs w:val="18"/>
        </w:rPr>
        <w:t>12</w:t>
      </w:r>
      <w:r w:rsidRPr="00D576C8">
        <w:rPr>
          <w:rFonts w:asciiTheme="minorEastAsia" w:hAnsiTheme="minorEastAsia" w:cs="HYb1gj" w:hint="eastAsia"/>
          <w:color w:val="000000"/>
          <w:kern w:val="0"/>
          <w:sz w:val="18"/>
          <w:szCs w:val="18"/>
        </w:rPr>
        <w:t>个月</w:t>
      </w:r>
    </w:p>
    <w:p w:rsidR="00DD3CEC" w:rsidRDefault="00DD3CEC" w:rsidP="00DD3CEC">
      <w:pPr>
        <w:autoSpaceDE w:val="0"/>
        <w:autoSpaceDN w:val="0"/>
        <w:adjustRightInd w:val="0"/>
        <w:spacing w:line="400" w:lineRule="exact"/>
        <w:jc w:val="left"/>
        <w:rPr>
          <w:rFonts w:asciiTheme="minorEastAsia" w:hAnsiTheme="minorEastAsia" w:cs="HYb1gj" w:hint="eastAsia"/>
          <w:color w:val="000000"/>
          <w:kern w:val="0"/>
          <w:sz w:val="18"/>
          <w:szCs w:val="18"/>
        </w:rPr>
      </w:pPr>
    </w:p>
    <w:p w:rsidR="00DD3CEC" w:rsidRPr="00DD3CEC" w:rsidRDefault="00DD3CEC" w:rsidP="00DD3CEC">
      <w:pPr>
        <w:autoSpaceDE w:val="0"/>
        <w:autoSpaceDN w:val="0"/>
        <w:adjustRightInd w:val="0"/>
        <w:spacing w:line="400" w:lineRule="exact"/>
        <w:jc w:val="center"/>
        <w:rPr>
          <w:rFonts w:asciiTheme="minorEastAsia" w:hAnsiTheme="minorEastAsia" w:cs="HYb1gj" w:hint="eastAsia"/>
          <w:b/>
          <w:color w:val="000000"/>
          <w:kern w:val="0"/>
          <w:sz w:val="18"/>
          <w:szCs w:val="18"/>
        </w:rPr>
      </w:pPr>
      <w:r w:rsidRPr="00DD3CEC">
        <w:rPr>
          <w:rFonts w:asciiTheme="minorEastAsia" w:hAnsiTheme="minorEastAsia" w:cs="HYb1gj" w:hint="eastAsia"/>
          <w:b/>
          <w:color w:val="000000"/>
          <w:kern w:val="0"/>
          <w:sz w:val="18"/>
          <w:szCs w:val="18"/>
        </w:rPr>
        <w:t>仅供科学研究，不得用于临床治疗</w:t>
      </w:r>
    </w:p>
    <w:sectPr w:rsidR="00DD3CEC" w:rsidRPr="00DD3CEC" w:rsidSect="00071EFE">
      <w:footerReference w:type="default" r:id="rId9"/>
      <w:pgSz w:w="11906" w:h="16838"/>
      <w:pgMar w:top="567" w:right="851" w:bottom="567"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2C6" w:rsidRDefault="002902C6" w:rsidP="0065435B">
      <w:r>
        <w:separator/>
      </w:r>
    </w:p>
  </w:endnote>
  <w:endnote w:type="continuationSeparator" w:id="0">
    <w:p w:rsidR="002902C6" w:rsidRDefault="002902C6" w:rsidP="006543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eiryo">
    <w:panose1 w:val="020B0604030504040204"/>
    <w:charset w:val="80"/>
    <w:family w:val="swiss"/>
    <w:pitch w:val="variable"/>
    <w:sig w:usb0="E10102FF" w:usb1="EAC7FFFF" w:usb2="00010012" w:usb3="00000000" w:csb0="0002009F" w:csb1="00000000"/>
  </w:font>
  <w:font w:name="HYb1gj">
    <w:altName w:val="方正舒体"/>
    <w:panose1 w:val="00000000000000000000"/>
    <w:charset w:val="86"/>
    <w:family w:val="auto"/>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GeorgiaPro-CondSemiBold">
    <w:altName w:val="方正舒体"/>
    <w:panose1 w:val="00000000000000000000"/>
    <w:charset w:val="86"/>
    <w:family w:val="auto"/>
    <w:notTrueType/>
    <w:pitch w:val="default"/>
    <w:sig w:usb0="00000001" w:usb1="080E0000" w:usb2="00000010" w:usb3="00000000" w:csb0="00040000" w:csb1="00000000"/>
  </w:font>
  <w:font w:name="HYb2gj">
    <w:altName w:val="方正舒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9271"/>
      <w:docPartObj>
        <w:docPartGallery w:val="Page Numbers (Bottom of Page)"/>
        <w:docPartUnique/>
      </w:docPartObj>
    </w:sdtPr>
    <w:sdtContent>
      <w:p w:rsidR="009C516F" w:rsidRPr="009C516F" w:rsidRDefault="00F97641">
        <w:pPr>
          <w:pStyle w:val="a4"/>
          <w:jc w:val="right"/>
        </w:pPr>
        <w:fldSimple w:instr=" PAGE   \* MERGEFORMAT ">
          <w:r w:rsidR="00002020" w:rsidRPr="00002020">
            <w:rPr>
              <w:noProof/>
              <w:lang w:val="zh-CN"/>
            </w:rPr>
            <w:t>2</w:t>
          </w:r>
        </w:fldSimple>
      </w:p>
    </w:sdtContent>
  </w:sdt>
  <w:p w:rsidR="00F944FB" w:rsidRPr="009C516F" w:rsidRDefault="009C516F" w:rsidP="009C516F">
    <w:pPr>
      <w:pStyle w:val="a4"/>
      <w:rPr>
        <w:rFonts w:ascii="Arial" w:hAnsi="Arial" w:cs="Arial"/>
        <w:b/>
      </w:rPr>
    </w:pPr>
    <w:proofErr w:type="spellStart"/>
    <w:r w:rsidRPr="009C516F">
      <w:rPr>
        <w:rFonts w:ascii="Arial" w:hAnsi="Arial" w:cs="Arial"/>
      </w:rPr>
      <w:t>MesGen</w:t>
    </w:r>
    <w:proofErr w:type="spellEnd"/>
    <w:r w:rsidRPr="009C516F">
      <w:rPr>
        <w:rFonts w:ascii="Arial" w:hAnsi="Arial" w:cs="Arial"/>
      </w:rPr>
      <w:t xml:space="preserve"> Biotechnology</w:t>
    </w:r>
    <w:r w:rsidRPr="009C516F">
      <w:rPr>
        <w:rFonts w:ascii="Arial" w:hAnsi="Arial" w:cs="Arial"/>
        <w:b/>
      </w:rPr>
      <w:t xml:space="preserve">  </w:t>
    </w:r>
    <w:r>
      <w:rPr>
        <w:rFonts w:ascii="Arial" w:hAnsi="Arial" w:cs="Arial" w:hint="eastAsia"/>
        <w:b/>
      </w:rPr>
      <w:t xml:space="preserve">                  </w:t>
    </w:r>
    <w:r w:rsidRPr="009C516F">
      <w:rPr>
        <w:rFonts w:ascii="Arial" w:hAnsi="Arial" w:cs="Arial"/>
        <w:b/>
      </w:rPr>
      <w:t>www.mesgenbio.com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2C6" w:rsidRDefault="002902C6" w:rsidP="0065435B">
      <w:r>
        <w:separator/>
      </w:r>
    </w:p>
  </w:footnote>
  <w:footnote w:type="continuationSeparator" w:id="0">
    <w:p w:rsidR="002902C6" w:rsidRDefault="002902C6" w:rsidP="006543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B7D30"/>
    <w:multiLevelType w:val="hybridMultilevel"/>
    <w:tmpl w:val="6EDA0462"/>
    <w:lvl w:ilvl="0" w:tplc="09FA10A2">
      <w:start w:val="1"/>
      <w:numFmt w:val="decimal"/>
      <w:lvlText w:val="%1."/>
      <w:lvlJc w:val="left"/>
      <w:pPr>
        <w:ind w:left="360" w:hanging="360"/>
      </w:pPr>
      <w:rPr>
        <w:rFonts w:eastAsia="Meiry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757C39"/>
    <w:multiLevelType w:val="hybridMultilevel"/>
    <w:tmpl w:val="02D85626"/>
    <w:lvl w:ilvl="0" w:tplc="27DA54F0">
      <w:start w:val="2"/>
      <w:numFmt w:val="decimal"/>
      <w:lvlText w:val="%1."/>
      <w:lvlJc w:val="left"/>
      <w:pPr>
        <w:ind w:left="360" w:hanging="360"/>
      </w:pPr>
      <w:rPr>
        <w:rFonts w:hint="default"/>
        <w:b/>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0681D16"/>
    <w:multiLevelType w:val="hybridMultilevel"/>
    <w:tmpl w:val="01C8D016"/>
    <w:lvl w:ilvl="0" w:tplc="4100F35E">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46CC4960"/>
    <w:multiLevelType w:val="hybridMultilevel"/>
    <w:tmpl w:val="43D495BE"/>
    <w:lvl w:ilvl="0" w:tplc="A52293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FB760D8"/>
    <w:multiLevelType w:val="hybridMultilevel"/>
    <w:tmpl w:val="DE7E0D70"/>
    <w:lvl w:ilvl="0" w:tplc="2258DD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056361B"/>
    <w:multiLevelType w:val="hybridMultilevel"/>
    <w:tmpl w:val="16344B4A"/>
    <w:lvl w:ilvl="0" w:tplc="3DD8E4E0">
      <w:start w:val="1"/>
      <w:numFmt w:val="decimal"/>
      <w:lvlText w:val="%1."/>
      <w:lvlJc w:val="left"/>
      <w:pPr>
        <w:ind w:left="360" w:hanging="360"/>
      </w:pPr>
      <w:rPr>
        <w:rFonts w:cs="HYb1gj"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1640B97"/>
    <w:multiLevelType w:val="multilevel"/>
    <w:tmpl w:val="8EB8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4"/>
  </w:num>
  <w:num w:numId="4">
    <w:abstractNumId w:val="3"/>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435B"/>
    <w:rsid w:val="00002020"/>
    <w:rsid w:val="000203F1"/>
    <w:rsid w:val="00071EFE"/>
    <w:rsid w:val="000A4EB5"/>
    <w:rsid w:val="000A61A3"/>
    <w:rsid w:val="000B7599"/>
    <w:rsid w:val="000E4C23"/>
    <w:rsid w:val="00127CAE"/>
    <w:rsid w:val="00134FEA"/>
    <w:rsid w:val="00143960"/>
    <w:rsid w:val="001803F7"/>
    <w:rsid w:val="001958C9"/>
    <w:rsid w:val="001A3463"/>
    <w:rsid w:val="002902C6"/>
    <w:rsid w:val="002D5E46"/>
    <w:rsid w:val="00311F60"/>
    <w:rsid w:val="00371A2F"/>
    <w:rsid w:val="003A58DA"/>
    <w:rsid w:val="00475678"/>
    <w:rsid w:val="0049205D"/>
    <w:rsid w:val="004D158E"/>
    <w:rsid w:val="00552AD6"/>
    <w:rsid w:val="005D4CF8"/>
    <w:rsid w:val="00623478"/>
    <w:rsid w:val="0065435B"/>
    <w:rsid w:val="0066300C"/>
    <w:rsid w:val="00690FB9"/>
    <w:rsid w:val="00695F96"/>
    <w:rsid w:val="006A0154"/>
    <w:rsid w:val="006B3306"/>
    <w:rsid w:val="006E5715"/>
    <w:rsid w:val="0072331A"/>
    <w:rsid w:val="00754FC0"/>
    <w:rsid w:val="0077383D"/>
    <w:rsid w:val="007A48A9"/>
    <w:rsid w:val="0081380C"/>
    <w:rsid w:val="008906ED"/>
    <w:rsid w:val="008B5A6C"/>
    <w:rsid w:val="008C7578"/>
    <w:rsid w:val="00902748"/>
    <w:rsid w:val="00903C57"/>
    <w:rsid w:val="00904D45"/>
    <w:rsid w:val="009C516F"/>
    <w:rsid w:val="009E39D2"/>
    <w:rsid w:val="00A34E28"/>
    <w:rsid w:val="00A42706"/>
    <w:rsid w:val="00A42A9B"/>
    <w:rsid w:val="00A75227"/>
    <w:rsid w:val="00AD1737"/>
    <w:rsid w:val="00B42134"/>
    <w:rsid w:val="00BB6041"/>
    <w:rsid w:val="00C37C0A"/>
    <w:rsid w:val="00C51F22"/>
    <w:rsid w:val="00C6161A"/>
    <w:rsid w:val="00D576C8"/>
    <w:rsid w:val="00D77AE7"/>
    <w:rsid w:val="00DD3CEC"/>
    <w:rsid w:val="00DF1928"/>
    <w:rsid w:val="00DF27D0"/>
    <w:rsid w:val="00E76797"/>
    <w:rsid w:val="00EE5DA3"/>
    <w:rsid w:val="00F205CE"/>
    <w:rsid w:val="00F944FB"/>
    <w:rsid w:val="00F97641"/>
    <w:rsid w:val="00FB7C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83D"/>
    <w:pPr>
      <w:widowControl w:val="0"/>
      <w:jc w:val="both"/>
    </w:pPr>
  </w:style>
  <w:style w:type="paragraph" w:styleId="1">
    <w:name w:val="heading 1"/>
    <w:basedOn w:val="a"/>
    <w:link w:val="1Char"/>
    <w:uiPriority w:val="9"/>
    <w:qFormat/>
    <w:rsid w:val="007A48A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43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435B"/>
    <w:rPr>
      <w:sz w:val="18"/>
      <w:szCs w:val="18"/>
    </w:rPr>
  </w:style>
  <w:style w:type="paragraph" w:styleId="a4">
    <w:name w:val="footer"/>
    <w:basedOn w:val="a"/>
    <w:link w:val="Char0"/>
    <w:uiPriority w:val="99"/>
    <w:unhideWhenUsed/>
    <w:rsid w:val="0065435B"/>
    <w:pPr>
      <w:tabs>
        <w:tab w:val="center" w:pos="4153"/>
        <w:tab w:val="right" w:pos="8306"/>
      </w:tabs>
      <w:snapToGrid w:val="0"/>
      <w:jc w:val="left"/>
    </w:pPr>
    <w:rPr>
      <w:sz w:val="18"/>
      <w:szCs w:val="18"/>
    </w:rPr>
  </w:style>
  <w:style w:type="character" w:customStyle="1" w:styleId="Char0">
    <w:name w:val="页脚 Char"/>
    <w:basedOn w:val="a0"/>
    <w:link w:val="a4"/>
    <w:uiPriority w:val="99"/>
    <w:rsid w:val="0065435B"/>
    <w:rPr>
      <w:sz w:val="18"/>
      <w:szCs w:val="18"/>
    </w:rPr>
  </w:style>
  <w:style w:type="paragraph" w:styleId="a5">
    <w:name w:val="Balloon Text"/>
    <w:basedOn w:val="a"/>
    <w:link w:val="Char1"/>
    <w:uiPriority w:val="99"/>
    <w:semiHidden/>
    <w:unhideWhenUsed/>
    <w:rsid w:val="000A4EB5"/>
    <w:rPr>
      <w:sz w:val="18"/>
      <w:szCs w:val="18"/>
    </w:rPr>
  </w:style>
  <w:style w:type="character" w:customStyle="1" w:styleId="Char1">
    <w:name w:val="批注框文本 Char"/>
    <w:basedOn w:val="a0"/>
    <w:link w:val="a5"/>
    <w:uiPriority w:val="99"/>
    <w:semiHidden/>
    <w:rsid w:val="000A4EB5"/>
    <w:rPr>
      <w:sz w:val="18"/>
      <w:szCs w:val="18"/>
    </w:rPr>
  </w:style>
  <w:style w:type="paragraph" w:styleId="a6">
    <w:name w:val="List Paragraph"/>
    <w:basedOn w:val="a"/>
    <w:uiPriority w:val="34"/>
    <w:qFormat/>
    <w:rsid w:val="003A58DA"/>
    <w:pPr>
      <w:ind w:firstLineChars="200" w:firstLine="420"/>
    </w:pPr>
  </w:style>
  <w:style w:type="character" w:styleId="a7">
    <w:name w:val="Strong"/>
    <w:basedOn w:val="a0"/>
    <w:uiPriority w:val="22"/>
    <w:qFormat/>
    <w:rsid w:val="00A34E28"/>
    <w:rPr>
      <w:b/>
      <w:bCs/>
    </w:rPr>
  </w:style>
  <w:style w:type="character" w:customStyle="1" w:styleId="apple-converted-space">
    <w:name w:val="apple-converted-space"/>
    <w:basedOn w:val="a0"/>
    <w:rsid w:val="00A34E28"/>
  </w:style>
  <w:style w:type="table" w:styleId="a8">
    <w:name w:val="Table Grid"/>
    <w:basedOn w:val="a1"/>
    <w:uiPriority w:val="59"/>
    <w:rsid w:val="00A34E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7A48A9"/>
    <w:rPr>
      <w:rFonts w:ascii="宋体" w:eastAsia="宋体" w:hAnsi="宋体" w:cs="宋体"/>
      <w:b/>
      <w:bCs/>
      <w:kern w:val="36"/>
      <w:sz w:val="48"/>
      <w:szCs w:val="48"/>
    </w:rPr>
  </w:style>
  <w:style w:type="character" w:styleId="a9">
    <w:name w:val="Hyperlink"/>
    <w:basedOn w:val="a0"/>
    <w:uiPriority w:val="99"/>
    <w:unhideWhenUsed/>
    <w:rsid w:val="009C516F"/>
    <w:rPr>
      <w:color w:val="0000FF" w:themeColor="hyperlink"/>
      <w:u w:val="single"/>
    </w:rPr>
  </w:style>
  <w:style w:type="paragraph" w:customStyle="1" w:styleId="Default">
    <w:name w:val="Default"/>
    <w:rsid w:val="006E5715"/>
    <w:pPr>
      <w:widowControl w:val="0"/>
      <w:autoSpaceDE w:val="0"/>
      <w:autoSpaceDN w:val="0"/>
      <w:adjustRightInd w:val="0"/>
    </w:pPr>
    <w:rPr>
      <w:rFonts w:ascii="Arial" w:hAnsi="Arial" w:cs="Arial"/>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960188128">
      <w:bodyDiv w:val="1"/>
      <w:marLeft w:val="0"/>
      <w:marRight w:val="0"/>
      <w:marTop w:val="0"/>
      <w:marBottom w:val="0"/>
      <w:divBdr>
        <w:top w:val="none" w:sz="0" w:space="0" w:color="auto"/>
        <w:left w:val="none" w:sz="0" w:space="0" w:color="auto"/>
        <w:bottom w:val="none" w:sz="0" w:space="0" w:color="auto"/>
        <w:right w:val="none" w:sz="0" w:space="0" w:color="auto"/>
      </w:divBdr>
    </w:div>
    <w:div w:id="1010985593">
      <w:bodyDiv w:val="1"/>
      <w:marLeft w:val="0"/>
      <w:marRight w:val="0"/>
      <w:marTop w:val="0"/>
      <w:marBottom w:val="0"/>
      <w:divBdr>
        <w:top w:val="none" w:sz="0" w:space="0" w:color="auto"/>
        <w:left w:val="none" w:sz="0" w:space="0" w:color="auto"/>
        <w:bottom w:val="none" w:sz="0" w:space="0" w:color="auto"/>
        <w:right w:val="none" w:sz="0" w:space="0" w:color="auto"/>
      </w:divBdr>
    </w:div>
    <w:div w:id="1710180349">
      <w:bodyDiv w:val="1"/>
      <w:marLeft w:val="0"/>
      <w:marRight w:val="0"/>
      <w:marTop w:val="0"/>
      <w:marBottom w:val="0"/>
      <w:divBdr>
        <w:top w:val="none" w:sz="0" w:space="0" w:color="auto"/>
        <w:left w:val="none" w:sz="0" w:space="0" w:color="auto"/>
        <w:bottom w:val="none" w:sz="0" w:space="0" w:color="auto"/>
        <w:right w:val="none" w:sz="0" w:space="0" w:color="auto"/>
      </w:divBdr>
      <w:divsChild>
        <w:div w:id="1702779834">
          <w:marLeft w:val="0"/>
          <w:marRight w:val="0"/>
          <w:marTop w:val="0"/>
          <w:marBottom w:val="0"/>
          <w:divBdr>
            <w:top w:val="none" w:sz="0" w:space="0" w:color="auto"/>
            <w:left w:val="none" w:sz="0" w:space="0" w:color="auto"/>
            <w:bottom w:val="none" w:sz="0" w:space="0" w:color="auto"/>
            <w:right w:val="none" w:sz="0" w:space="0" w:color="auto"/>
          </w:divBdr>
        </w:div>
        <w:div w:id="81530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genbio.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2</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 Ting</dc:creator>
  <cp:keywords/>
  <dc:description/>
  <cp:lastModifiedBy>LuoTing</cp:lastModifiedBy>
  <cp:revision>16</cp:revision>
  <cp:lastPrinted>2015-06-25T16:06:00Z</cp:lastPrinted>
  <dcterms:created xsi:type="dcterms:W3CDTF">2014-09-10T07:38:00Z</dcterms:created>
  <dcterms:modified xsi:type="dcterms:W3CDTF">2016-03-17T07:17:00Z</dcterms:modified>
</cp:coreProperties>
</file>